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3B0" w:rsidRDefault="003B1C09" w:rsidP="003B1C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ED3">
        <w:rPr>
          <w:rFonts w:ascii="Times New Roman" w:hAnsi="Times New Roman" w:cs="Times New Roman"/>
          <w:b/>
          <w:sz w:val="28"/>
          <w:szCs w:val="28"/>
        </w:rPr>
        <w:t xml:space="preserve">ВСЕРОССИЙСКАЯ ОЛИМПИАДА ШКОЛЬНИКОВ ПО ЭКОЛОГИИ ШКОЛЬНЫЙ ЭТАП </w:t>
      </w:r>
    </w:p>
    <w:p w:rsidR="002D78CD" w:rsidRPr="00081ED3" w:rsidRDefault="003B1C09" w:rsidP="003B1C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ED3">
        <w:rPr>
          <w:rFonts w:ascii="Times New Roman" w:hAnsi="Times New Roman" w:cs="Times New Roman"/>
          <w:b/>
          <w:sz w:val="28"/>
          <w:szCs w:val="28"/>
        </w:rPr>
        <w:t>10-11 класс</w:t>
      </w:r>
    </w:p>
    <w:p w:rsidR="004F4364" w:rsidRDefault="004F4364" w:rsidP="008E2A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364">
        <w:rPr>
          <w:rFonts w:ascii="Times New Roman" w:hAnsi="Times New Roman" w:cs="Times New Roman"/>
          <w:b/>
          <w:sz w:val="28"/>
          <w:szCs w:val="28"/>
        </w:rPr>
        <w:t>Вопрос 1</w:t>
      </w:r>
    </w:p>
    <w:p w:rsidR="00BE5AED" w:rsidRDefault="00BE5AED" w:rsidP="004F43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5AED">
        <w:rPr>
          <w:rFonts w:ascii="Times New Roman" w:hAnsi="Times New Roman" w:cs="Times New Roman"/>
          <w:b/>
          <w:sz w:val="28"/>
          <w:szCs w:val="28"/>
        </w:rPr>
        <w:t>Соотнесите отходы с классами опасности: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4364" w:rsidRDefault="004F4364" w:rsidP="004F43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4364">
        <w:rPr>
          <w:rFonts w:ascii="Times New Roman" w:hAnsi="Times New Roman" w:cs="Times New Roman"/>
          <w:b/>
          <w:sz w:val="28"/>
          <w:szCs w:val="28"/>
        </w:rPr>
        <w:t xml:space="preserve">Заполните таблицу. </w:t>
      </w:r>
    </w:p>
    <w:p w:rsidR="004F4364" w:rsidRDefault="004F4364" w:rsidP="004F4364">
      <w:pPr>
        <w:rPr>
          <w:rFonts w:ascii="Times New Roman" w:hAnsi="Times New Roman" w:cs="Times New Roman"/>
          <w:b/>
          <w:sz w:val="28"/>
          <w:szCs w:val="28"/>
        </w:rPr>
      </w:pPr>
      <w:r w:rsidRPr="004F4364">
        <w:rPr>
          <w:rFonts w:ascii="Times New Roman" w:hAnsi="Times New Roman" w:cs="Times New Roman"/>
          <w:b/>
          <w:sz w:val="28"/>
          <w:szCs w:val="28"/>
        </w:rPr>
        <w:t>Варианты ответа:</w:t>
      </w:r>
    </w:p>
    <w:p w:rsidR="004F4364" w:rsidRPr="008E2A3C" w:rsidRDefault="004F4364" w:rsidP="004F4364">
      <w:pPr>
        <w:rPr>
          <w:rFonts w:ascii="Times New Roman" w:hAnsi="Times New Roman" w:cs="Times New Roman"/>
          <w:sz w:val="28"/>
          <w:szCs w:val="28"/>
        </w:rPr>
      </w:pPr>
      <w:r w:rsidRPr="00BE5AED">
        <w:rPr>
          <w:rFonts w:ascii="Times New Roman" w:hAnsi="Times New Roman" w:cs="Times New Roman"/>
          <w:sz w:val="28"/>
          <w:szCs w:val="28"/>
        </w:rPr>
        <w:t>А.</w:t>
      </w:r>
      <w:r w:rsidR="00BE5AED" w:rsidRPr="00BE5AED">
        <w:rPr>
          <w:rFonts w:ascii="Times New Roman" w:hAnsi="Times New Roman" w:cs="Times New Roman"/>
          <w:bCs/>
          <w:sz w:val="28"/>
          <w:szCs w:val="28"/>
        </w:rPr>
        <w:t xml:space="preserve"> батарейки</w:t>
      </w:r>
      <w:r w:rsidR="008E2A3C" w:rsidRPr="008E2A3C">
        <w:rPr>
          <w:rFonts w:ascii="Times New Roman" w:hAnsi="Times New Roman" w:cs="Times New Roman"/>
          <w:bCs/>
          <w:sz w:val="28"/>
          <w:szCs w:val="28"/>
        </w:rPr>
        <w:t>;</w:t>
      </w:r>
    </w:p>
    <w:p w:rsidR="004F4364" w:rsidRPr="008E2A3C" w:rsidRDefault="004F4364" w:rsidP="004F4364">
      <w:pPr>
        <w:rPr>
          <w:rFonts w:ascii="Times New Roman" w:hAnsi="Times New Roman" w:cs="Times New Roman"/>
          <w:sz w:val="28"/>
          <w:szCs w:val="28"/>
        </w:rPr>
      </w:pPr>
      <w:r w:rsidRPr="00BE5AED">
        <w:rPr>
          <w:rFonts w:ascii="Times New Roman" w:hAnsi="Times New Roman" w:cs="Times New Roman"/>
          <w:sz w:val="28"/>
          <w:szCs w:val="28"/>
        </w:rPr>
        <w:t>Б.</w:t>
      </w:r>
      <w:r w:rsidR="00BE5AED" w:rsidRPr="00BE5AED">
        <w:rPr>
          <w:rFonts w:ascii="Arial" w:hAnsi="Arial" w:cs="Arial"/>
          <w:bCs/>
          <w:color w:val="202124"/>
          <w:shd w:val="clear" w:color="auto" w:fill="FFFFFF"/>
        </w:rPr>
        <w:t xml:space="preserve"> </w:t>
      </w:r>
      <w:r w:rsidR="00BE5AED" w:rsidRPr="00BE5AED">
        <w:rPr>
          <w:rFonts w:ascii="Times New Roman" w:hAnsi="Times New Roman" w:cs="Times New Roman"/>
          <w:bCs/>
          <w:sz w:val="28"/>
          <w:szCs w:val="28"/>
        </w:rPr>
        <w:t>таллий</w:t>
      </w:r>
      <w:r w:rsidR="008E2A3C" w:rsidRPr="008E2A3C">
        <w:rPr>
          <w:rFonts w:ascii="Times New Roman" w:hAnsi="Times New Roman" w:cs="Times New Roman"/>
          <w:bCs/>
          <w:sz w:val="28"/>
          <w:szCs w:val="28"/>
        </w:rPr>
        <w:t>;</w:t>
      </w:r>
    </w:p>
    <w:p w:rsidR="004F4364" w:rsidRPr="008E2A3C" w:rsidRDefault="004F4364" w:rsidP="004F4364">
      <w:pPr>
        <w:rPr>
          <w:rFonts w:ascii="Times New Roman" w:hAnsi="Times New Roman" w:cs="Times New Roman"/>
          <w:sz w:val="28"/>
          <w:szCs w:val="28"/>
        </w:rPr>
      </w:pPr>
      <w:r w:rsidRPr="00BE5AED">
        <w:rPr>
          <w:rFonts w:ascii="Times New Roman" w:hAnsi="Times New Roman" w:cs="Times New Roman"/>
          <w:sz w:val="28"/>
          <w:szCs w:val="28"/>
        </w:rPr>
        <w:t>В.</w:t>
      </w:r>
      <w:r w:rsidR="00BE5AED" w:rsidRPr="00BE5AED">
        <w:rPr>
          <w:rFonts w:ascii="Helvetica" w:hAnsi="Helvetica"/>
          <w:color w:val="000000"/>
          <w:shd w:val="clear" w:color="auto" w:fill="FFFFFF"/>
        </w:rPr>
        <w:t xml:space="preserve"> </w:t>
      </w:r>
      <w:r w:rsidR="00BE5AED" w:rsidRPr="00BE5AED">
        <w:rPr>
          <w:rFonts w:ascii="Times New Roman" w:hAnsi="Times New Roman" w:cs="Times New Roman"/>
          <w:sz w:val="28"/>
          <w:szCs w:val="28"/>
        </w:rPr>
        <w:t>цементная пыль</w:t>
      </w:r>
      <w:r w:rsidR="008E2A3C" w:rsidRPr="008E2A3C">
        <w:rPr>
          <w:rFonts w:ascii="Times New Roman" w:hAnsi="Times New Roman" w:cs="Times New Roman"/>
          <w:sz w:val="28"/>
          <w:szCs w:val="28"/>
        </w:rPr>
        <w:t>;</w:t>
      </w:r>
    </w:p>
    <w:p w:rsidR="004F4364" w:rsidRPr="008E2A3C" w:rsidRDefault="004F4364" w:rsidP="004F4364">
      <w:pPr>
        <w:rPr>
          <w:rFonts w:ascii="Times New Roman" w:hAnsi="Times New Roman" w:cs="Times New Roman"/>
          <w:sz w:val="28"/>
          <w:szCs w:val="28"/>
        </w:rPr>
      </w:pPr>
      <w:r w:rsidRPr="00BE5AED">
        <w:rPr>
          <w:rFonts w:ascii="Times New Roman" w:hAnsi="Times New Roman" w:cs="Times New Roman"/>
          <w:sz w:val="28"/>
          <w:szCs w:val="28"/>
        </w:rPr>
        <w:t>Г.</w:t>
      </w:r>
      <w:r w:rsidR="00BE5AED" w:rsidRPr="00BE5AED">
        <w:rPr>
          <w:rFonts w:ascii="Noto Serif" w:hAnsi="Noto Serif"/>
          <w:color w:val="2C2F34"/>
          <w:shd w:val="clear" w:color="auto" w:fill="FFFFFF"/>
        </w:rPr>
        <w:t xml:space="preserve"> </w:t>
      </w:r>
      <w:r w:rsidR="00BE5AED" w:rsidRPr="00BE5AED">
        <w:rPr>
          <w:rFonts w:ascii="Times New Roman" w:hAnsi="Times New Roman" w:cs="Times New Roman"/>
          <w:sz w:val="28"/>
          <w:szCs w:val="28"/>
        </w:rPr>
        <w:t> зеркала</w:t>
      </w:r>
      <w:r w:rsidR="008E2A3C" w:rsidRPr="008E2A3C">
        <w:rPr>
          <w:rFonts w:ascii="Times New Roman" w:hAnsi="Times New Roman" w:cs="Times New Roman"/>
          <w:sz w:val="28"/>
          <w:szCs w:val="28"/>
        </w:rPr>
        <w:t>;</w:t>
      </w:r>
    </w:p>
    <w:p w:rsidR="004F4364" w:rsidRPr="008E2A3C" w:rsidRDefault="00BE5AED" w:rsidP="004F4364">
      <w:pPr>
        <w:rPr>
          <w:rFonts w:ascii="Times New Roman" w:hAnsi="Times New Roman" w:cs="Times New Roman"/>
          <w:sz w:val="28"/>
          <w:szCs w:val="28"/>
        </w:rPr>
      </w:pPr>
      <w:r w:rsidRPr="00BE5AED">
        <w:rPr>
          <w:rFonts w:ascii="Times New Roman" w:hAnsi="Times New Roman" w:cs="Times New Roman"/>
          <w:sz w:val="28"/>
          <w:szCs w:val="28"/>
        </w:rPr>
        <w:t>Д.</w:t>
      </w:r>
      <w:r w:rsidRPr="00BE5AED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Pr="00BE5AED">
        <w:rPr>
          <w:rFonts w:ascii="Times New Roman" w:hAnsi="Times New Roman" w:cs="Times New Roman"/>
          <w:sz w:val="28"/>
          <w:szCs w:val="28"/>
        </w:rPr>
        <w:t>текстиль из натурального волокна</w:t>
      </w:r>
      <w:r w:rsidR="008E2A3C" w:rsidRPr="008E2A3C">
        <w:rPr>
          <w:rFonts w:ascii="Times New Roman" w:hAnsi="Times New Roman" w:cs="Times New Roman"/>
          <w:sz w:val="28"/>
          <w:szCs w:val="28"/>
        </w:rPr>
        <w:t>.</w:t>
      </w:r>
    </w:p>
    <w:p w:rsidR="002D21C3" w:rsidRDefault="002D21C3" w:rsidP="002D21C3">
      <w:pPr>
        <w:rPr>
          <w:rFonts w:ascii="Times New Roman" w:hAnsi="Times New Roman" w:cs="Times New Roman"/>
          <w:b/>
          <w:sz w:val="28"/>
          <w:szCs w:val="28"/>
        </w:rPr>
      </w:pPr>
      <w:r w:rsidRPr="002D21C3">
        <w:rPr>
          <w:rFonts w:ascii="Times New Roman" w:hAnsi="Times New Roman" w:cs="Times New Roman"/>
          <w:b/>
          <w:sz w:val="28"/>
          <w:szCs w:val="28"/>
        </w:rPr>
        <w:t>Верный 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E6DC2" w:rsidTr="0083618F">
        <w:tc>
          <w:tcPr>
            <w:tcW w:w="1869" w:type="dxa"/>
          </w:tcPr>
          <w:p w:rsidR="000E6DC2" w:rsidRPr="00BF34F6" w:rsidRDefault="000E6DC2" w:rsidP="0083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869" w:type="dxa"/>
          </w:tcPr>
          <w:p w:rsidR="000E6DC2" w:rsidRDefault="000E6DC2" w:rsidP="0083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869" w:type="dxa"/>
          </w:tcPr>
          <w:p w:rsidR="000E6DC2" w:rsidRDefault="000E6DC2" w:rsidP="0083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1869" w:type="dxa"/>
          </w:tcPr>
          <w:p w:rsidR="000E6DC2" w:rsidRDefault="000E6DC2" w:rsidP="0083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1869" w:type="dxa"/>
          </w:tcPr>
          <w:p w:rsidR="000E6DC2" w:rsidRDefault="000E6DC2" w:rsidP="00836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</w:tr>
      <w:tr w:rsidR="000E6DC2" w:rsidTr="0083618F">
        <w:tc>
          <w:tcPr>
            <w:tcW w:w="1869" w:type="dxa"/>
          </w:tcPr>
          <w:p w:rsidR="000E6DC2" w:rsidRPr="007D2EB8" w:rsidRDefault="009765BF" w:rsidP="00836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таллий</w:t>
            </w:r>
          </w:p>
        </w:tc>
        <w:tc>
          <w:tcPr>
            <w:tcW w:w="1869" w:type="dxa"/>
          </w:tcPr>
          <w:p w:rsidR="000E6DC2" w:rsidRPr="007D2EB8" w:rsidRDefault="009765BF" w:rsidP="00836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B8">
              <w:rPr>
                <w:rFonts w:ascii="Times New Roman" w:hAnsi="Times New Roman" w:cs="Times New Roman"/>
                <w:b/>
                <w:sz w:val="24"/>
                <w:szCs w:val="24"/>
              </w:rPr>
              <w:t>батарейки</w:t>
            </w:r>
          </w:p>
        </w:tc>
        <w:tc>
          <w:tcPr>
            <w:tcW w:w="1869" w:type="dxa"/>
          </w:tcPr>
          <w:p w:rsidR="000E6DC2" w:rsidRPr="007D2EB8" w:rsidRDefault="009765BF" w:rsidP="00836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B8">
              <w:rPr>
                <w:rFonts w:ascii="Times New Roman" w:hAnsi="Times New Roman" w:cs="Times New Roman"/>
                <w:b/>
                <w:sz w:val="24"/>
                <w:szCs w:val="24"/>
              </w:rPr>
              <w:t>цементная пыль</w:t>
            </w:r>
          </w:p>
        </w:tc>
        <w:tc>
          <w:tcPr>
            <w:tcW w:w="1869" w:type="dxa"/>
          </w:tcPr>
          <w:p w:rsidR="000E6DC2" w:rsidRPr="007D2EB8" w:rsidRDefault="009765BF" w:rsidP="00836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B8">
              <w:rPr>
                <w:rFonts w:ascii="Times New Roman" w:hAnsi="Times New Roman" w:cs="Times New Roman"/>
                <w:b/>
                <w:sz w:val="24"/>
                <w:szCs w:val="24"/>
              </w:rPr>
              <w:t>зеркала</w:t>
            </w:r>
          </w:p>
        </w:tc>
        <w:tc>
          <w:tcPr>
            <w:tcW w:w="1869" w:type="dxa"/>
          </w:tcPr>
          <w:p w:rsidR="000E6DC2" w:rsidRPr="007D2EB8" w:rsidRDefault="009765BF" w:rsidP="00836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B8">
              <w:rPr>
                <w:rFonts w:ascii="Times New Roman" w:hAnsi="Times New Roman" w:cs="Times New Roman"/>
                <w:b/>
                <w:sz w:val="24"/>
                <w:szCs w:val="24"/>
              </w:rPr>
              <w:t>текстиль из натурального волокна</w:t>
            </w:r>
          </w:p>
        </w:tc>
      </w:tr>
    </w:tbl>
    <w:p w:rsidR="007D2EB8" w:rsidRDefault="007D2EB8" w:rsidP="002D21C3">
      <w:pPr>
        <w:rPr>
          <w:rFonts w:ascii="Times New Roman" w:hAnsi="Times New Roman" w:cs="Times New Roman"/>
          <w:b/>
          <w:sz w:val="28"/>
          <w:szCs w:val="28"/>
        </w:rPr>
      </w:pPr>
    </w:p>
    <w:p w:rsidR="00763036" w:rsidRDefault="00763036" w:rsidP="008E2A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036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3373B0">
        <w:rPr>
          <w:rFonts w:ascii="Times New Roman" w:hAnsi="Times New Roman" w:cs="Times New Roman"/>
          <w:b/>
          <w:sz w:val="28"/>
          <w:szCs w:val="28"/>
        </w:rPr>
        <w:t>2</w:t>
      </w:r>
    </w:p>
    <w:p w:rsidR="00763036" w:rsidRPr="00763036" w:rsidRDefault="00763036" w:rsidP="00763036">
      <w:pPr>
        <w:rPr>
          <w:rFonts w:ascii="Times New Roman" w:hAnsi="Times New Roman" w:cs="Times New Roman"/>
          <w:b/>
          <w:sz w:val="28"/>
          <w:szCs w:val="28"/>
        </w:rPr>
      </w:pPr>
      <w:r w:rsidRPr="00763036">
        <w:rPr>
          <w:rFonts w:ascii="Times New Roman" w:hAnsi="Times New Roman" w:cs="Times New Roman"/>
          <w:b/>
          <w:sz w:val="28"/>
          <w:szCs w:val="28"/>
        </w:rPr>
        <w:t xml:space="preserve">Соотнесите отходы с классами опасности: </w:t>
      </w:r>
    </w:p>
    <w:p w:rsidR="00763036" w:rsidRPr="00763036" w:rsidRDefault="00763036" w:rsidP="00763036">
      <w:pPr>
        <w:rPr>
          <w:rFonts w:ascii="Times New Roman" w:hAnsi="Times New Roman" w:cs="Times New Roman"/>
          <w:b/>
          <w:sz w:val="28"/>
          <w:szCs w:val="28"/>
        </w:rPr>
      </w:pPr>
      <w:r w:rsidRPr="00763036">
        <w:rPr>
          <w:rFonts w:ascii="Times New Roman" w:hAnsi="Times New Roman" w:cs="Times New Roman"/>
          <w:b/>
          <w:sz w:val="28"/>
          <w:szCs w:val="28"/>
        </w:rPr>
        <w:t xml:space="preserve">Заполните таблицу. </w:t>
      </w:r>
    </w:p>
    <w:p w:rsidR="00763036" w:rsidRPr="00763036" w:rsidRDefault="00763036" w:rsidP="00763036">
      <w:pPr>
        <w:rPr>
          <w:rFonts w:ascii="Times New Roman" w:hAnsi="Times New Roman" w:cs="Times New Roman"/>
          <w:b/>
          <w:sz w:val="28"/>
          <w:szCs w:val="28"/>
        </w:rPr>
      </w:pPr>
      <w:r w:rsidRPr="00763036">
        <w:rPr>
          <w:rFonts w:ascii="Times New Roman" w:hAnsi="Times New Roman" w:cs="Times New Roman"/>
          <w:b/>
          <w:sz w:val="28"/>
          <w:szCs w:val="28"/>
        </w:rPr>
        <w:t>Варианты ответа:</w:t>
      </w:r>
    </w:p>
    <w:p w:rsidR="00763036" w:rsidRPr="008E2A3C" w:rsidRDefault="00763036" w:rsidP="00763036">
      <w:pPr>
        <w:rPr>
          <w:rFonts w:ascii="Times New Roman" w:hAnsi="Times New Roman" w:cs="Times New Roman"/>
          <w:sz w:val="28"/>
          <w:szCs w:val="28"/>
        </w:rPr>
      </w:pPr>
      <w:r w:rsidRPr="00B931DF">
        <w:rPr>
          <w:rFonts w:ascii="Times New Roman" w:hAnsi="Times New Roman" w:cs="Times New Roman"/>
          <w:sz w:val="28"/>
          <w:szCs w:val="28"/>
        </w:rPr>
        <w:t>А.</w:t>
      </w:r>
      <w:r w:rsidRPr="00B931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2EB8" w:rsidRPr="00B931DF">
        <w:rPr>
          <w:rFonts w:ascii="Times New Roman" w:hAnsi="Times New Roman" w:cs="Times New Roman"/>
          <w:bCs/>
          <w:sz w:val="28"/>
          <w:szCs w:val="28"/>
        </w:rPr>
        <w:t>отходы из картонных и бумажных изделий, пропитанной древесины</w:t>
      </w:r>
      <w:r w:rsidR="008E2A3C" w:rsidRPr="008E2A3C">
        <w:rPr>
          <w:rFonts w:ascii="Times New Roman" w:hAnsi="Times New Roman" w:cs="Times New Roman"/>
          <w:bCs/>
          <w:sz w:val="28"/>
          <w:szCs w:val="28"/>
        </w:rPr>
        <w:t>;</w:t>
      </w:r>
    </w:p>
    <w:p w:rsidR="00763036" w:rsidRPr="00DE0279" w:rsidRDefault="00763036" w:rsidP="00763036">
      <w:pPr>
        <w:rPr>
          <w:rFonts w:ascii="Times New Roman" w:hAnsi="Times New Roman" w:cs="Times New Roman"/>
          <w:sz w:val="28"/>
          <w:szCs w:val="28"/>
        </w:rPr>
      </w:pPr>
      <w:r w:rsidRPr="00B931DF">
        <w:rPr>
          <w:rFonts w:ascii="Times New Roman" w:hAnsi="Times New Roman" w:cs="Times New Roman"/>
          <w:sz w:val="28"/>
          <w:szCs w:val="28"/>
        </w:rPr>
        <w:t>Б.</w:t>
      </w:r>
      <w:r w:rsidRPr="00B931D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931DF" w:rsidRPr="00B931DF">
        <w:rPr>
          <w:rFonts w:ascii="Times New Roman" w:hAnsi="Times New Roman" w:cs="Times New Roman"/>
          <w:bCs/>
          <w:sz w:val="28"/>
          <w:szCs w:val="28"/>
        </w:rPr>
        <w:t>упаковка полиэтиленовая, загрязненная пестицидами</w:t>
      </w:r>
      <w:r w:rsidR="008E2A3C" w:rsidRPr="00DE0279">
        <w:rPr>
          <w:rFonts w:ascii="Times New Roman" w:hAnsi="Times New Roman" w:cs="Times New Roman"/>
          <w:bCs/>
          <w:sz w:val="28"/>
          <w:szCs w:val="28"/>
        </w:rPr>
        <w:t>;</w:t>
      </w:r>
    </w:p>
    <w:p w:rsidR="00763036" w:rsidRPr="00DE0279" w:rsidRDefault="00763036" w:rsidP="00763036">
      <w:pPr>
        <w:rPr>
          <w:rFonts w:ascii="Times New Roman" w:hAnsi="Times New Roman" w:cs="Times New Roman"/>
          <w:sz w:val="28"/>
          <w:szCs w:val="28"/>
        </w:rPr>
      </w:pPr>
      <w:r w:rsidRPr="00B931DF">
        <w:rPr>
          <w:rFonts w:ascii="Times New Roman" w:hAnsi="Times New Roman" w:cs="Times New Roman"/>
          <w:sz w:val="28"/>
          <w:szCs w:val="28"/>
        </w:rPr>
        <w:t xml:space="preserve">В.  </w:t>
      </w:r>
      <w:r w:rsidR="00B931DF" w:rsidRPr="00B931DF">
        <w:rPr>
          <w:rFonts w:ascii="Times New Roman" w:hAnsi="Times New Roman" w:cs="Times New Roman"/>
          <w:sz w:val="28"/>
          <w:szCs w:val="28"/>
        </w:rPr>
        <w:t>глинисто-солевые шламы</w:t>
      </w:r>
      <w:r w:rsidR="008E2A3C" w:rsidRPr="00DE0279">
        <w:rPr>
          <w:rFonts w:ascii="Times New Roman" w:hAnsi="Times New Roman" w:cs="Times New Roman"/>
          <w:sz w:val="28"/>
          <w:szCs w:val="28"/>
        </w:rPr>
        <w:t>;</w:t>
      </w:r>
    </w:p>
    <w:p w:rsidR="00763036" w:rsidRPr="009C3801" w:rsidRDefault="00763036" w:rsidP="00763036">
      <w:pPr>
        <w:rPr>
          <w:rFonts w:ascii="Times New Roman" w:hAnsi="Times New Roman" w:cs="Times New Roman"/>
          <w:sz w:val="28"/>
          <w:szCs w:val="28"/>
        </w:rPr>
      </w:pPr>
      <w:r w:rsidRPr="00B931DF">
        <w:rPr>
          <w:rFonts w:ascii="Times New Roman" w:hAnsi="Times New Roman" w:cs="Times New Roman"/>
          <w:sz w:val="28"/>
          <w:szCs w:val="28"/>
        </w:rPr>
        <w:t xml:space="preserve">Г.   </w:t>
      </w:r>
      <w:proofErr w:type="spellStart"/>
      <w:r w:rsidR="00B931DF" w:rsidRPr="00B931DF">
        <w:rPr>
          <w:rFonts w:ascii="Times New Roman" w:hAnsi="Times New Roman" w:cs="Times New Roman"/>
          <w:bCs/>
          <w:sz w:val="28"/>
          <w:szCs w:val="28"/>
        </w:rPr>
        <w:t>диэтилртуть</w:t>
      </w:r>
      <w:proofErr w:type="spellEnd"/>
      <w:r w:rsidR="008E2A3C" w:rsidRPr="009C3801">
        <w:rPr>
          <w:rFonts w:ascii="Times New Roman" w:hAnsi="Times New Roman" w:cs="Times New Roman"/>
          <w:bCs/>
          <w:sz w:val="28"/>
          <w:szCs w:val="28"/>
        </w:rPr>
        <w:t>;</w:t>
      </w:r>
    </w:p>
    <w:p w:rsidR="00763036" w:rsidRPr="009C3801" w:rsidRDefault="00763036" w:rsidP="00763036">
      <w:pPr>
        <w:rPr>
          <w:rFonts w:ascii="Times New Roman" w:hAnsi="Times New Roman" w:cs="Times New Roman"/>
          <w:sz w:val="28"/>
          <w:szCs w:val="28"/>
        </w:rPr>
      </w:pPr>
      <w:r w:rsidRPr="00B931DF">
        <w:rPr>
          <w:rFonts w:ascii="Times New Roman" w:hAnsi="Times New Roman" w:cs="Times New Roman"/>
          <w:sz w:val="28"/>
          <w:szCs w:val="28"/>
        </w:rPr>
        <w:t xml:space="preserve">Д.  </w:t>
      </w:r>
      <w:r w:rsidR="00B931DF" w:rsidRPr="00B931DF">
        <w:rPr>
          <w:rFonts w:ascii="Times New Roman" w:hAnsi="Times New Roman" w:cs="Times New Roman"/>
          <w:sz w:val="28"/>
          <w:szCs w:val="28"/>
        </w:rPr>
        <w:t>аккумуляторы</w:t>
      </w:r>
      <w:r w:rsidR="008E2A3C" w:rsidRPr="009C3801">
        <w:rPr>
          <w:rFonts w:ascii="Times New Roman" w:hAnsi="Times New Roman" w:cs="Times New Roman"/>
          <w:sz w:val="28"/>
          <w:szCs w:val="28"/>
        </w:rPr>
        <w:t>.</w:t>
      </w:r>
    </w:p>
    <w:p w:rsidR="003373B0" w:rsidRPr="009C3801" w:rsidRDefault="003373B0" w:rsidP="00763036">
      <w:pPr>
        <w:rPr>
          <w:rFonts w:ascii="Times New Roman" w:hAnsi="Times New Roman" w:cs="Times New Roman"/>
          <w:sz w:val="28"/>
          <w:szCs w:val="28"/>
        </w:rPr>
      </w:pPr>
    </w:p>
    <w:p w:rsidR="003373B0" w:rsidRPr="009C3801" w:rsidRDefault="003373B0" w:rsidP="00763036">
      <w:pPr>
        <w:rPr>
          <w:rFonts w:ascii="Times New Roman" w:hAnsi="Times New Roman" w:cs="Times New Roman"/>
          <w:sz w:val="28"/>
          <w:szCs w:val="28"/>
        </w:rPr>
      </w:pPr>
    </w:p>
    <w:p w:rsidR="00763036" w:rsidRPr="00763036" w:rsidRDefault="00763036" w:rsidP="00763036">
      <w:pPr>
        <w:rPr>
          <w:rFonts w:ascii="Times New Roman" w:hAnsi="Times New Roman" w:cs="Times New Roman"/>
          <w:b/>
          <w:sz w:val="28"/>
          <w:szCs w:val="28"/>
        </w:rPr>
      </w:pPr>
      <w:r w:rsidRPr="00763036">
        <w:rPr>
          <w:rFonts w:ascii="Times New Roman" w:hAnsi="Times New Roman" w:cs="Times New Roman"/>
          <w:b/>
          <w:sz w:val="28"/>
          <w:szCs w:val="28"/>
        </w:rPr>
        <w:t>Верный 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23"/>
        <w:gridCol w:w="1864"/>
        <w:gridCol w:w="2046"/>
        <w:gridCol w:w="1835"/>
        <w:gridCol w:w="1777"/>
      </w:tblGrid>
      <w:tr w:rsidR="007D2EB8" w:rsidRPr="00763036" w:rsidTr="0083618F">
        <w:tc>
          <w:tcPr>
            <w:tcW w:w="1869" w:type="dxa"/>
          </w:tcPr>
          <w:p w:rsidR="00763036" w:rsidRPr="00763036" w:rsidRDefault="00763036" w:rsidP="0076303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03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 xml:space="preserve">1 </w:t>
            </w:r>
            <w:r w:rsidRPr="00763036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69" w:type="dxa"/>
          </w:tcPr>
          <w:p w:rsidR="00763036" w:rsidRPr="00763036" w:rsidRDefault="00763036" w:rsidP="0076303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036"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  <w:tc>
          <w:tcPr>
            <w:tcW w:w="1869" w:type="dxa"/>
          </w:tcPr>
          <w:p w:rsidR="00763036" w:rsidRPr="00763036" w:rsidRDefault="00763036" w:rsidP="0076303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036">
              <w:rPr>
                <w:rFonts w:ascii="Times New Roman" w:hAnsi="Times New Roman" w:cs="Times New Roman"/>
                <w:b/>
                <w:sz w:val="28"/>
                <w:szCs w:val="28"/>
              </w:rPr>
              <w:t>3 класс</w:t>
            </w:r>
          </w:p>
        </w:tc>
        <w:tc>
          <w:tcPr>
            <w:tcW w:w="1869" w:type="dxa"/>
          </w:tcPr>
          <w:p w:rsidR="00763036" w:rsidRPr="00763036" w:rsidRDefault="00763036" w:rsidP="0076303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036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</w:p>
        </w:tc>
        <w:tc>
          <w:tcPr>
            <w:tcW w:w="1869" w:type="dxa"/>
          </w:tcPr>
          <w:p w:rsidR="00763036" w:rsidRPr="00763036" w:rsidRDefault="00763036" w:rsidP="0076303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036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</w:tc>
      </w:tr>
      <w:tr w:rsidR="007D2EB8" w:rsidRPr="00763036" w:rsidTr="0083618F">
        <w:tc>
          <w:tcPr>
            <w:tcW w:w="1869" w:type="dxa"/>
          </w:tcPr>
          <w:p w:rsidR="00763036" w:rsidRPr="007D2EB8" w:rsidRDefault="00763036" w:rsidP="0076303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D2EB8" w:rsidRPr="007D2E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диэтилртуть</w:t>
            </w:r>
          </w:p>
        </w:tc>
        <w:tc>
          <w:tcPr>
            <w:tcW w:w="1869" w:type="dxa"/>
          </w:tcPr>
          <w:p w:rsidR="00763036" w:rsidRPr="007D2EB8" w:rsidRDefault="007D2EB8" w:rsidP="0076303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B8">
              <w:rPr>
                <w:rFonts w:ascii="Times New Roman" w:hAnsi="Times New Roman" w:cs="Times New Roman"/>
                <w:b/>
                <w:sz w:val="24"/>
                <w:szCs w:val="24"/>
              </w:rPr>
              <w:t>аккумуляторы</w:t>
            </w:r>
          </w:p>
        </w:tc>
        <w:tc>
          <w:tcPr>
            <w:tcW w:w="1869" w:type="dxa"/>
          </w:tcPr>
          <w:p w:rsidR="00763036" w:rsidRPr="007D2EB8" w:rsidRDefault="007D2EB8" w:rsidP="0076303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B8">
              <w:rPr>
                <w:rFonts w:ascii="Times New Roman" w:hAnsi="Times New Roman" w:cs="Times New Roman"/>
                <w:b/>
                <w:sz w:val="24"/>
                <w:szCs w:val="24"/>
              </w:rPr>
              <w:t>упаковка полиэтиленовая, загрязненная пестицидами</w:t>
            </w:r>
          </w:p>
        </w:tc>
        <w:tc>
          <w:tcPr>
            <w:tcW w:w="1869" w:type="dxa"/>
          </w:tcPr>
          <w:p w:rsidR="00763036" w:rsidRPr="007D2EB8" w:rsidRDefault="007D2EB8" w:rsidP="0076303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B8">
              <w:rPr>
                <w:rFonts w:ascii="Times New Roman" w:hAnsi="Times New Roman" w:cs="Times New Roman"/>
                <w:b/>
                <w:sz w:val="24"/>
                <w:szCs w:val="24"/>
              </w:rPr>
              <w:t>отходы из картонных и бумажных изделий, пропитанной древесины</w:t>
            </w:r>
          </w:p>
        </w:tc>
        <w:tc>
          <w:tcPr>
            <w:tcW w:w="1869" w:type="dxa"/>
          </w:tcPr>
          <w:p w:rsidR="00763036" w:rsidRPr="007D2EB8" w:rsidRDefault="007D2EB8" w:rsidP="0076303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B8">
              <w:rPr>
                <w:rFonts w:ascii="Times New Roman" w:hAnsi="Times New Roman" w:cs="Times New Roman"/>
                <w:b/>
                <w:sz w:val="24"/>
                <w:szCs w:val="24"/>
              </w:rPr>
              <w:t>глинисто-солевые шламы</w:t>
            </w:r>
          </w:p>
        </w:tc>
      </w:tr>
    </w:tbl>
    <w:p w:rsidR="00763036" w:rsidRPr="00763036" w:rsidRDefault="00763036" w:rsidP="00763036">
      <w:pPr>
        <w:rPr>
          <w:rFonts w:ascii="Times New Roman" w:hAnsi="Times New Roman" w:cs="Times New Roman"/>
          <w:b/>
          <w:sz w:val="28"/>
          <w:szCs w:val="28"/>
        </w:rPr>
      </w:pPr>
    </w:p>
    <w:p w:rsidR="00CC14EE" w:rsidRPr="00B57D8F" w:rsidRDefault="00CC14EE" w:rsidP="008E2A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D8F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3373B0">
        <w:rPr>
          <w:rFonts w:ascii="Times New Roman" w:hAnsi="Times New Roman" w:cs="Times New Roman"/>
          <w:b/>
          <w:sz w:val="28"/>
          <w:szCs w:val="28"/>
        </w:rPr>
        <w:t>3</w:t>
      </w:r>
    </w:p>
    <w:p w:rsidR="00A35B30" w:rsidRDefault="000751BD" w:rsidP="00B57D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1BD">
        <w:rPr>
          <w:rFonts w:ascii="Times New Roman" w:hAnsi="Times New Roman" w:cs="Times New Roman"/>
          <w:b/>
          <w:sz w:val="28"/>
          <w:szCs w:val="28"/>
        </w:rPr>
        <w:t>Соотнесите понятия с определениями:</w:t>
      </w:r>
    </w:p>
    <w:p w:rsidR="00F011BE" w:rsidRPr="00BD7B60" w:rsidRDefault="00F011BE" w:rsidP="00B57D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Понятие</w:t>
      </w:r>
      <w:r w:rsidRPr="00BD7B60">
        <w:rPr>
          <w:rFonts w:ascii="Times New Roman" w:hAnsi="Times New Roman" w:cs="Times New Roman"/>
          <w:b/>
          <w:sz w:val="28"/>
          <w:szCs w:val="28"/>
        </w:rPr>
        <w:t>:</w:t>
      </w:r>
    </w:p>
    <w:p w:rsidR="000751BD" w:rsidRPr="000751BD" w:rsidRDefault="000751BD" w:rsidP="000751BD">
      <w:pPr>
        <w:jc w:val="both"/>
        <w:rPr>
          <w:rFonts w:ascii="Times New Roman" w:hAnsi="Times New Roman" w:cs="Times New Roman"/>
          <w:sz w:val="28"/>
          <w:szCs w:val="28"/>
        </w:rPr>
      </w:pPr>
      <w:r w:rsidRPr="000751BD">
        <w:rPr>
          <w:rFonts w:ascii="Times New Roman" w:hAnsi="Times New Roman" w:cs="Times New Roman"/>
          <w:sz w:val="28"/>
          <w:szCs w:val="28"/>
        </w:rPr>
        <w:t>А.</w:t>
      </w:r>
      <w:r w:rsidRPr="000751B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E2A3C">
        <w:rPr>
          <w:rFonts w:ascii="Times New Roman" w:hAnsi="Times New Roman" w:cs="Times New Roman"/>
          <w:bCs/>
          <w:sz w:val="28"/>
          <w:szCs w:val="28"/>
        </w:rPr>
        <w:t>Рекуперация;</w:t>
      </w:r>
    </w:p>
    <w:p w:rsidR="000751BD" w:rsidRPr="00DE0279" w:rsidRDefault="000751BD" w:rsidP="000751BD">
      <w:pPr>
        <w:jc w:val="both"/>
        <w:rPr>
          <w:rFonts w:ascii="Times New Roman" w:hAnsi="Times New Roman" w:cs="Times New Roman"/>
          <w:sz w:val="28"/>
          <w:szCs w:val="28"/>
        </w:rPr>
      </w:pPr>
      <w:r w:rsidRPr="000751BD">
        <w:rPr>
          <w:rFonts w:ascii="Times New Roman" w:hAnsi="Times New Roman" w:cs="Times New Roman"/>
          <w:sz w:val="28"/>
          <w:szCs w:val="28"/>
        </w:rPr>
        <w:t>Б.</w:t>
      </w:r>
      <w:r w:rsidRPr="000751BD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F2E41" w:rsidRPr="005F2E41">
        <w:rPr>
          <w:rFonts w:ascii="Times New Roman" w:hAnsi="Times New Roman" w:cs="Times New Roman"/>
          <w:bCs/>
          <w:sz w:val="28"/>
          <w:szCs w:val="28"/>
        </w:rPr>
        <w:t>Рециклинг</w:t>
      </w:r>
      <w:r w:rsidR="008E2A3C" w:rsidRPr="00DE0279">
        <w:rPr>
          <w:rFonts w:ascii="Times New Roman" w:hAnsi="Times New Roman" w:cs="Times New Roman"/>
          <w:bCs/>
          <w:sz w:val="28"/>
          <w:szCs w:val="28"/>
        </w:rPr>
        <w:t>;</w:t>
      </w:r>
    </w:p>
    <w:p w:rsidR="000751BD" w:rsidRPr="00DE0279" w:rsidRDefault="000751BD" w:rsidP="000751BD">
      <w:pPr>
        <w:jc w:val="both"/>
        <w:rPr>
          <w:rFonts w:ascii="Times New Roman" w:hAnsi="Times New Roman" w:cs="Times New Roman"/>
          <w:sz w:val="28"/>
          <w:szCs w:val="28"/>
        </w:rPr>
      </w:pPr>
      <w:r w:rsidRPr="000751BD">
        <w:rPr>
          <w:rFonts w:ascii="Times New Roman" w:hAnsi="Times New Roman" w:cs="Times New Roman"/>
          <w:sz w:val="28"/>
          <w:szCs w:val="28"/>
        </w:rPr>
        <w:t xml:space="preserve">В.   </w:t>
      </w:r>
      <w:r w:rsidR="005F2E41" w:rsidRPr="005F2E41">
        <w:rPr>
          <w:rFonts w:ascii="Times New Roman" w:hAnsi="Times New Roman" w:cs="Times New Roman"/>
          <w:sz w:val="28"/>
          <w:szCs w:val="28"/>
        </w:rPr>
        <w:t>Регенерация</w:t>
      </w:r>
      <w:r w:rsidR="008E2A3C" w:rsidRPr="00DE0279">
        <w:rPr>
          <w:rFonts w:ascii="Times New Roman" w:hAnsi="Times New Roman" w:cs="Times New Roman"/>
          <w:sz w:val="28"/>
          <w:szCs w:val="28"/>
        </w:rPr>
        <w:t>;</w:t>
      </w:r>
    </w:p>
    <w:p w:rsidR="00F011BE" w:rsidRPr="00DE0279" w:rsidRDefault="000751BD" w:rsidP="00B57D8F">
      <w:pPr>
        <w:jc w:val="both"/>
        <w:rPr>
          <w:rFonts w:ascii="Times New Roman" w:hAnsi="Times New Roman" w:cs="Times New Roman"/>
          <w:sz w:val="28"/>
          <w:szCs w:val="28"/>
        </w:rPr>
      </w:pPr>
      <w:r w:rsidRPr="005F2E41">
        <w:rPr>
          <w:rFonts w:ascii="Times New Roman" w:hAnsi="Times New Roman" w:cs="Times New Roman"/>
          <w:sz w:val="28"/>
          <w:szCs w:val="28"/>
        </w:rPr>
        <w:t>Г.  </w:t>
      </w:r>
      <w:r w:rsidR="00175EFA">
        <w:rPr>
          <w:rFonts w:ascii="Times New Roman" w:hAnsi="Times New Roman" w:cs="Times New Roman"/>
          <w:sz w:val="28"/>
          <w:szCs w:val="28"/>
        </w:rPr>
        <w:t xml:space="preserve"> </w:t>
      </w:r>
      <w:r w:rsidR="005F2E41" w:rsidRPr="005F2E41">
        <w:rPr>
          <w:rFonts w:ascii="Times New Roman" w:hAnsi="Times New Roman" w:cs="Times New Roman"/>
          <w:sz w:val="28"/>
          <w:szCs w:val="28"/>
        </w:rPr>
        <w:t>Реутилизация</w:t>
      </w:r>
      <w:r w:rsidR="008E2A3C" w:rsidRPr="00DE0279">
        <w:rPr>
          <w:rFonts w:ascii="Times New Roman" w:hAnsi="Times New Roman" w:cs="Times New Roman"/>
          <w:sz w:val="28"/>
          <w:szCs w:val="28"/>
        </w:rPr>
        <w:t>.</w:t>
      </w:r>
    </w:p>
    <w:p w:rsidR="00F011BE" w:rsidRPr="00F011BE" w:rsidRDefault="00F011BE" w:rsidP="00B57D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1BE">
        <w:rPr>
          <w:rFonts w:ascii="Times New Roman" w:hAnsi="Times New Roman" w:cs="Times New Roman"/>
          <w:b/>
          <w:sz w:val="28"/>
          <w:szCs w:val="28"/>
        </w:rPr>
        <w:t>Определение:</w:t>
      </w:r>
    </w:p>
    <w:p w:rsidR="00F011BE" w:rsidRDefault="00F011BE" w:rsidP="00BD7B60">
      <w:pPr>
        <w:jc w:val="both"/>
        <w:rPr>
          <w:rFonts w:ascii="Times New Roman" w:hAnsi="Times New Roman" w:cs="Times New Roman"/>
          <w:sz w:val="28"/>
          <w:szCs w:val="28"/>
        </w:rPr>
      </w:pPr>
      <w:r w:rsidRPr="00F011B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011BE">
        <w:rPr>
          <w:rFonts w:ascii="Roboto" w:hAnsi="Roboto"/>
          <w:color w:val="000000"/>
          <w:shd w:val="clear" w:color="auto" w:fill="FFFFFF"/>
        </w:rPr>
        <w:t xml:space="preserve"> </w:t>
      </w:r>
      <w:r w:rsidRPr="00F011B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011BE">
        <w:rPr>
          <w:rFonts w:ascii="Times New Roman" w:hAnsi="Times New Roman" w:cs="Times New Roman"/>
          <w:sz w:val="28"/>
          <w:szCs w:val="28"/>
        </w:rPr>
        <w:t>звлечение полезных компонентов для их повторного применения</w:t>
      </w:r>
      <w:r w:rsidR="00BD7B60">
        <w:rPr>
          <w:rFonts w:ascii="Times New Roman" w:hAnsi="Times New Roman" w:cs="Times New Roman"/>
          <w:sz w:val="28"/>
          <w:szCs w:val="28"/>
        </w:rPr>
        <w:t>.</w:t>
      </w:r>
    </w:p>
    <w:p w:rsidR="00F011BE" w:rsidRDefault="00F011BE" w:rsidP="00BD7B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011BE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011BE">
        <w:rPr>
          <w:rFonts w:ascii="Times New Roman" w:hAnsi="Times New Roman" w:cs="Times New Roman"/>
          <w:sz w:val="28"/>
          <w:szCs w:val="28"/>
        </w:rPr>
        <w:t>озврат отходов в производственный цикл после соответствующей подготовки</w:t>
      </w:r>
      <w:r w:rsidR="00BD7B60">
        <w:rPr>
          <w:rFonts w:ascii="Times New Roman" w:hAnsi="Times New Roman" w:cs="Times New Roman"/>
          <w:sz w:val="28"/>
          <w:szCs w:val="28"/>
        </w:rPr>
        <w:t>.</w:t>
      </w:r>
    </w:p>
    <w:p w:rsidR="00F011BE" w:rsidRDefault="00F011BE" w:rsidP="00BD7B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011BE">
        <w:rPr>
          <w:rFonts w:ascii="Times New Roman" w:hAnsi="Times New Roman" w:cs="Times New Roman"/>
          <w:sz w:val="28"/>
          <w:szCs w:val="28"/>
        </w:rPr>
        <w:t>Процесс возвращения отходов, сбросов и выбросов в процессы техногенеза</w:t>
      </w:r>
      <w:r w:rsidR="00BD7B60">
        <w:rPr>
          <w:rFonts w:ascii="Times New Roman" w:hAnsi="Times New Roman" w:cs="Times New Roman"/>
          <w:sz w:val="28"/>
          <w:szCs w:val="28"/>
        </w:rPr>
        <w:t>.</w:t>
      </w:r>
    </w:p>
    <w:p w:rsidR="00B6370C" w:rsidRPr="00F011BE" w:rsidRDefault="00F011BE" w:rsidP="00B57D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F785B">
        <w:rPr>
          <w:rFonts w:ascii="Times New Roman" w:hAnsi="Times New Roman" w:cs="Times New Roman"/>
          <w:sz w:val="28"/>
          <w:szCs w:val="28"/>
        </w:rPr>
        <w:t>П</w:t>
      </w:r>
      <w:r w:rsidR="00FF785B" w:rsidRPr="00FF785B">
        <w:rPr>
          <w:rFonts w:ascii="Times New Roman" w:hAnsi="Times New Roman" w:cs="Times New Roman"/>
          <w:sz w:val="28"/>
          <w:szCs w:val="28"/>
        </w:rPr>
        <w:t xml:space="preserve">овторное использование отходов в качестве сырья или источника энергии с целью </w:t>
      </w:r>
      <w:proofErr w:type="spellStart"/>
      <w:r w:rsidR="00FF785B" w:rsidRPr="00FF785B">
        <w:rPr>
          <w:rFonts w:ascii="Times New Roman" w:hAnsi="Times New Roman" w:cs="Times New Roman"/>
          <w:sz w:val="28"/>
          <w:szCs w:val="28"/>
        </w:rPr>
        <w:t>ресурсо</w:t>
      </w:r>
      <w:proofErr w:type="spellEnd"/>
      <w:r w:rsidR="00FF785B" w:rsidRPr="00FF785B">
        <w:rPr>
          <w:rFonts w:ascii="Times New Roman" w:hAnsi="Times New Roman" w:cs="Times New Roman"/>
          <w:sz w:val="28"/>
          <w:szCs w:val="28"/>
        </w:rPr>
        <w:t>- и энергосбережения</w:t>
      </w:r>
      <w:r w:rsidR="00BD7B6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pPr w:leftFromText="180" w:rightFromText="180" w:vertAnchor="text" w:horzAnchor="page" w:tblpX="2746" w:tblpY="381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</w:tblGrid>
      <w:tr w:rsidR="00F011BE" w:rsidRPr="00F011BE" w:rsidTr="00F011BE">
        <w:tc>
          <w:tcPr>
            <w:tcW w:w="1869" w:type="dxa"/>
          </w:tcPr>
          <w:p w:rsidR="00F011BE" w:rsidRPr="00F011BE" w:rsidRDefault="00F011BE" w:rsidP="00F011B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869" w:type="dxa"/>
          </w:tcPr>
          <w:p w:rsidR="00F011BE" w:rsidRPr="00F011BE" w:rsidRDefault="00F011BE" w:rsidP="00F011B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869" w:type="dxa"/>
          </w:tcPr>
          <w:p w:rsidR="00F011BE" w:rsidRPr="00F011BE" w:rsidRDefault="00F011BE" w:rsidP="00F011B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869" w:type="dxa"/>
          </w:tcPr>
          <w:p w:rsidR="00F011BE" w:rsidRPr="00F011BE" w:rsidRDefault="00F011BE" w:rsidP="00F011B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F011BE" w:rsidRPr="00F011BE" w:rsidTr="00F011BE">
        <w:tc>
          <w:tcPr>
            <w:tcW w:w="1869" w:type="dxa"/>
          </w:tcPr>
          <w:p w:rsidR="00F011BE" w:rsidRPr="00F011BE" w:rsidRDefault="00FF785B" w:rsidP="00F011B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F011BE" w:rsidRPr="00F011BE" w:rsidRDefault="00FF785B" w:rsidP="00F011B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F011BE" w:rsidRPr="00F011BE" w:rsidRDefault="00FF785B" w:rsidP="00F011B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F011BE" w:rsidRPr="00F011BE" w:rsidRDefault="00FF785B" w:rsidP="00F011B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F011BE" w:rsidRDefault="00B6370C" w:rsidP="00B57D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70C">
        <w:rPr>
          <w:rFonts w:ascii="Times New Roman" w:hAnsi="Times New Roman" w:cs="Times New Roman"/>
          <w:b/>
          <w:sz w:val="28"/>
          <w:szCs w:val="28"/>
        </w:rPr>
        <w:t>Верный ответ:</w:t>
      </w:r>
    </w:p>
    <w:p w:rsidR="00B6370C" w:rsidRPr="00B6370C" w:rsidRDefault="00B6370C" w:rsidP="00B57D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85B" w:rsidRDefault="00FF785B" w:rsidP="00B57D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B60" w:rsidRDefault="00BD7B60" w:rsidP="00FF785B">
      <w:pPr>
        <w:rPr>
          <w:rFonts w:ascii="Times New Roman" w:hAnsi="Times New Roman" w:cs="Times New Roman"/>
          <w:b/>
          <w:sz w:val="28"/>
          <w:szCs w:val="28"/>
        </w:rPr>
      </w:pPr>
    </w:p>
    <w:p w:rsidR="005750B7" w:rsidRPr="00B57D8F" w:rsidRDefault="005750B7" w:rsidP="008E2A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D8F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3373B0">
        <w:rPr>
          <w:rFonts w:ascii="Times New Roman" w:hAnsi="Times New Roman" w:cs="Times New Roman"/>
          <w:b/>
          <w:sz w:val="28"/>
          <w:szCs w:val="28"/>
        </w:rPr>
        <w:t>4</w:t>
      </w:r>
    </w:p>
    <w:p w:rsidR="005750B7" w:rsidRDefault="005750B7" w:rsidP="005750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1BD">
        <w:rPr>
          <w:rFonts w:ascii="Times New Roman" w:hAnsi="Times New Roman" w:cs="Times New Roman"/>
          <w:b/>
          <w:sz w:val="28"/>
          <w:szCs w:val="28"/>
        </w:rPr>
        <w:t>Соотнесите понятия с определениями:</w:t>
      </w:r>
    </w:p>
    <w:p w:rsidR="005750B7" w:rsidRPr="008446F8" w:rsidRDefault="005750B7" w:rsidP="005750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Понятие</w:t>
      </w:r>
      <w:r w:rsidRPr="008446F8">
        <w:rPr>
          <w:rFonts w:ascii="Times New Roman" w:hAnsi="Times New Roman" w:cs="Times New Roman"/>
          <w:b/>
          <w:sz w:val="28"/>
          <w:szCs w:val="28"/>
        </w:rPr>
        <w:t>:</w:t>
      </w:r>
    </w:p>
    <w:p w:rsidR="008446F8" w:rsidRPr="00DE0279" w:rsidRDefault="008446F8" w:rsidP="008446F8">
      <w:pPr>
        <w:jc w:val="both"/>
        <w:rPr>
          <w:rFonts w:ascii="Times New Roman" w:hAnsi="Times New Roman" w:cs="Times New Roman"/>
          <w:sz w:val="28"/>
          <w:szCs w:val="28"/>
        </w:rPr>
      </w:pPr>
      <w:r w:rsidRPr="008446F8">
        <w:rPr>
          <w:rFonts w:ascii="Times New Roman" w:hAnsi="Times New Roman" w:cs="Times New Roman"/>
          <w:sz w:val="28"/>
          <w:szCs w:val="28"/>
        </w:rPr>
        <w:t>А.</w:t>
      </w:r>
      <w:r w:rsidRPr="008446F8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6AD4" w:rsidRPr="00D06AD4">
        <w:rPr>
          <w:rFonts w:ascii="Times New Roman" w:hAnsi="Times New Roman" w:cs="Times New Roman"/>
          <w:bCs/>
          <w:sz w:val="28"/>
          <w:szCs w:val="28"/>
        </w:rPr>
        <w:t>Утилизация</w:t>
      </w:r>
      <w:r w:rsidR="008E2A3C" w:rsidRPr="00DE0279">
        <w:rPr>
          <w:rFonts w:ascii="Times New Roman" w:hAnsi="Times New Roman" w:cs="Times New Roman"/>
          <w:bCs/>
          <w:sz w:val="28"/>
          <w:szCs w:val="28"/>
        </w:rPr>
        <w:t>;</w:t>
      </w:r>
    </w:p>
    <w:p w:rsidR="008446F8" w:rsidRPr="00DE0279" w:rsidRDefault="008446F8" w:rsidP="008446F8">
      <w:pPr>
        <w:jc w:val="both"/>
        <w:rPr>
          <w:rFonts w:ascii="Times New Roman" w:hAnsi="Times New Roman" w:cs="Times New Roman"/>
          <w:sz w:val="28"/>
          <w:szCs w:val="28"/>
        </w:rPr>
      </w:pPr>
      <w:r w:rsidRPr="008446F8">
        <w:rPr>
          <w:rFonts w:ascii="Times New Roman" w:hAnsi="Times New Roman" w:cs="Times New Roman"/>
          <w:sz w:val="28"/>
          <w:szCs w:val="28"/>
        </w:rPr>
        <w:t>Б.</w:t>
      </w:r>
      <w:r w:rsidRPr="008446F8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6AD4" w:rsidRPr="00D06AD4">
        <w:rPr>
          <w:rFonts w:ascii="Times New Roman" w:hAnsi="Times New Roman" w:cs="Times New Roman"/>
          <w:bCs/>
          <w:sz w:val="28"/>
          <w:szCs w:val="28"/>
        </w:rPr>
        <w:t>Уничтожение</w:t>
      </w:r>
      <w:r w:rsidR="008E2A3C" w:rsidRPr="00DE0279">
        <w:rPr>
          <w:rFonts w:ascii="Times New Roman" w:hAnsi="Times New Roman" w:cs="Times New Roman"/>
          <w:bCs/>
          <w:sz w:val="28"/>
          <w:szCs w:val="28"/>
        </w:rPr>
        <w:t>;</w:t>
      </w:r>
    </w:p>
    <w:p w:rsidR="008446F8" w:rsidRPr="00DE0279" w:rsidRDefault="008446F8" w:rsidP="008446F8">
      <w:pPr>
        <w:jc w:val="both"/>
        <w:rPr>
          <w:rFonts w:ascii="Times New Roman" w:hAnsi="Times New Roman" w:cs="Times New Roman"/>
          <w:sz w:val="28"/>
          <w:szCs w:val="28"/>
        </w:rPr>
      </w:pPr>
      <w:r w:rsidRPr="008446F8">
        <w:rPr>
          <w:rFonts w:ascii="Times New Roman" w:hAnsi="Times New Roman" w:cs="Times New Roman"/>
          <w:sz w:val="28"/>
          <w:szCs w:val="28"/>
        </w:rPr>
        <w:lastRenderedPageBreak/>
        <w:t xml:space="preserve">В.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AD4" w:rsidRPr="00D06AD4">
        <w:rPr>
          <w:rFonts w:ascii="Times New Roman" w:hAnsi="Times New Roman" w:cs="Times New Roman"/>
          <w:sz w:val="28"/>
          <w:szCs w:val="28"/>
        </w:rPr>
        <w:t>Утилизируемость</w:t>
      </w:r>
      <w:proofErr w:type="spellEnd"/>
      <w:r w:rsidR="008E2A3C" w:rsidRPr="00DE0279">
        <w:rPr>
          <w:rFonts w:ascii="Times New Roman" w:hAnsi="Times New Roman" w:cs="Times New Roman"/>
          <w:sz w:val="28"/>
          <w:szCs w:val="28"/>
        </w:rPr>
        <w:t>;</w:t>
      </w:r>
    </w:p>
    <w:p w:rsidR="008446F8" w:rsidRPr="00DE0279" w:rsidRDefault="008446F8" w:rsidP="008446F8">
      <w:pPr>
        <w:jc w:val="both"/>
        <w:rPr>
          <w:rFonts w:ascii="Times New Roman" w:hAnsi="Times New Roman" w:cs="Times New Roman"/>
          <w:sz w:val="28"/>
          <w:szCs w:val="28"/>
        </w:rPr>
      </w:pPr>
      <w:r w:rsidRPr="008446F8">
        <w:rPr>
          <w:rFonts w:ascii="Times New Roman" w:hAnsi="Times New Roman" w:cs="Times New Roman"/>
          <w:sz w:val="28"/>
          <w:szCs w:val="28"/>
        </w:rPr>
        <w:t>Г. 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54F7">
        <w:rPr>
          <w:rFonts w:ascii="Times New Roman" w:hAnsi="Times New Roman" w:cs="Times New Roman"/>
          <w:sz w:val="28"/>
          <w:szCs w:val="28"/>
        </w:rPr>
        <w:t xml:space="preserve">  </w:t>
      </w:r>
      <w:r w:rsidR="00D06AD4">
        <w:rPr>
          <w:rFonts w:ascii="Times New Roman" w:hAnsi="Times New Roman" w:cs="Times New Roman"/>
          <w:sz w:val="28"/>
          <w:szCs w:val="28"/>
        </w:rPr>
        <w:t>У</w:t>
      </w:r>
      <w:r w:rsidR="00D06AD4" w:rsidRPr="00D06AD4">
        <w:rPr>
          <w:rFonts w:ascii="Times New Roman" w:hAnsi="Times New Roman" w:cs="Times New Roman"/>
          <w:sz w:val="28"/>
          <w:szCs w:val="28"/>
        </w:rPr>
        <w:t>гар</w:t>
      </w:r>
      <w:r w:rsidR="008E2A3C" w:rsidRPr="00DE0279">
        <w:rPr>
          <w:rFonts w:ascii="Times New Roman" w:hAnsi="Times New Roman" w:cs="Times New Roman"/>
          <w:sz w:val="28"/>
          <w:szCs w:val="28"/>
        </w:rPr>
        <w:t>.</w:t>
      </w:r>
    </w:p>
    <w:p w:rsidR="00D06AD4" w:rsidRPr="00D06AD4" w:rsidRDefault="00D06AD4" w:rsidP="00D06A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AD4">
        <w:rPr>
          <w:rFonts w:ascii="Times New Roman" w:hAnsi="Times New Roman" w:cs="Times New Roman"/>
          <w:b/>
          <w:sz w:val="28"/>
          <w:szCs w:val="28"/>
        </w:rPr>
        <w:t>Определение:</w:t>
      </w:r>
    </w:p>
    <w:p w:rsidR="00525DD2" w:rsidRPr="004C60BA" w:rsidRDefault="004C60BA" w:rsidP="005750B7">
      <w:pPr>
        <w:jc w:val="both"/>
        <w:rPr>
          <w:rFonts w:ascii="Times New Roman" w:hAnsi="Times New Roman" w:cs="Times New Roman"/>
          <w:sz w:val="28"/>
          <w:szCs w:val="28"/>
        </w:rPr>
      </w:pPr>
      <w:r w:rsidRPr="004C60BA">
        <w:rPr>
          <w:rFonts w:ascii="Times New Roman" w:hAnsi="Times New Roman" w:cs="Times New Roman"/>
          <w:sz w:val="28"/>
          <w:szCs w:val="28"/>
        </w:rPr>
        <w:t>1.</w:t>
      </w:r>
      <w:r w:rsidR="003F54F7">
        <w:rPr>
          <w:rFonts w:ascii="Times New Roman" w:hAnsi="Times New Roman" w:cs="Times New Roman"/>
          <w:sz w:val="28"/>
          <w:szCs w:val="28"/>
        </w:rPr>
        <w:t xml:space="preserve">   Д</w:t>
      </w:r>
      <w:r w:rsidR="003F54F7" w:rsidRPr="003F54F7">
        <w:rPr>
          <w:rFonts w:ascii="Times New Roman" w:hAnsi="Times New Roman" w:cs="Times New Roman"/>
          <w:sz w:val="28"/>
          <w:szCs w:val="28"/>
        </w:rPr>
        <w:t>ействия, совершаемые с отходами, приводящие к уменьшению или ликвидации их опасных свойств.</w:t>
      </w:r>
    </w:p>
    <w:p w:rsidR="004C60BA" w:rsidRPr="004C60BA" w:rsidRDefault="004C60BA" w:rsidP="005750B7">
      <w:pPr>
        <w:jc w:val="both"/>
        <w:rPr>
          <w:rFonts w:ascii="Times New Roman" w:hAnsi="Times New Roman" w:cs="Times New Roman"/>
          <w:sz w:val="28"/>
          <w:szCs w:val="28"/>
        </w:rPr>
      </w:pPr>
      <w:r w:rsidRPr="004C60BA">
        <w:rPr>
          <w:rFonts w:ascii="Times New Roman" w:hAnsi="Times New Roman" w:cs="Times New Roman"/>
          <w:sz w:val="28"/>
          <w:szCs w:val="28"/>
        </w:rPr>
        <w:t>2.</w:t>
      </w:r>
      <w:r w:rsidR="003F54F7">
        <w:rPr>
          <w:rFonts w:ascii="Times New Roman" w:hAnsi="Times New Roman" w:cs="Times New Roman"/>
          <w:sz w:val="28"/>
          <w:szCs w:val="28"/>
        </w:rPr>
        <w:t xml:space="preserve">  Д</w:t>
      </w:r>
      <w:r w:rsidR="003F54F7" w:rsidRPr="003F54F7">
        <w:rPr>
          <w:rFonts w:ascii="Times New Roman" w:hAnsi="Times New Roman" w:cs="Times New Roman"/>
          <w:sz w:val="28"/>
          <w:szCs w:val="28"/>
        </w:rPr>
        <w:t>еятельность, связанная с использованием отходов на этапах их технологического цикла или обеспечение вторичного использования</w:t>
      </w:r>
      <w:r w:rsidR="00CC577E">
        <w:rPr>
          <w:rFonts w:ascii="Times New Roman" w:hAnsi="Times New Roman" w:cs="Times New Roman"/>
          <w:sz w:val="28"/>
          <w:szCs w:val="28"/>
        </w:rPr>
        <w:t>.</w:t>
      </w:r>
      <w:r w:rsidR="003F54F7" w:rsidRPr="003F54F7">
        <w:rPr>
          <w:rFonts w:ascii="Times New Roman" w:hAnsi="Times New Roman" w:cs="Times New Roman"/>
          <w:sz w:val="28"/>
          <w:szCs w:val="28"/>
        </w:rPr>
        <w:t> </w:t>
      </w:r>
    </w:p>
    <w:p w:rsidR="004C60BA" w:rsidRPr="004C60BA" w:rsidRDefault="004C60BA" w:rsidP="005750B7">
      <w:pPr>
        <w:jc w:val="both"/>
        <w:rPr>
          <w:rFonts w:ascii="Times New Roman" w:hAnsi="Times New Roman" w:cs="Times New Roman"/>
          <w:sz w:val="28"/>
          <w:szCs w:val="28"/>
        </w:rPr>
      </w:pPr>
      <w:r w:rsidRPr="004C60BA">
        <w:rPr>
          <w:rFonts w:ascii="Times New Roman" w:hAnsi="Times New Roman" w:cs="Times New Roman"/>
          <w:sz w:val="28"/>
          <w:szCs w:val="28"/>
        </w:rPr>
        <w:t>3.</w:t>
      </w:r>
      <w:r w:rsidR="003F54F7">
        <w:rPr>
          <w:rFonts w:ascii="Times New Roman" w:hAnsi="Times New Roman" w:cs="Times New Roman"/>
          <w:sz w:val="28"/>
          <w:szCs w:val="28"/>
        </w:rPr>
        <w:t xml:space="preserve">    </w:t>
      </w:r>
      <w:r w:rsidR="003F54F7" w:rsidRPr="003F54F7">
        <w:rPr>
          <w:rFonts w:ascii="Times New Roman" w:hAnsi="Times New Roman" w:cs="Times New Roman"/>
          <w:sz w:val="28"/>
          <w:szCs w:val="28"/>
        </w:rPr>
        <w:t>Требования к материалам, изделиям, продукции после истечения срока эксплуатации и/или бракованных и отходам в части их приспособленности к дальнейшему использованию или захоронению</w:t>
      </w:r>
      <w:r w:rsidR="00CC577E">
        <w:rPr>
          <w:rFonts w:ascii="Times New Roman" w:hAnsi="Times New Roman" w:cs="Times New Roman"/>
          <w:sz w:val="28"/>
          <w:szCs w:val="28"/>
        </w:rPr>
        <w:t>.</w:t>
      </w:r>
    </w:p>
    <w:p w:rsidR="00B6370C" w:rsidRPr="004C60BA" w:rsidRDefault="004C60BA" w:rsidP="005750B7">
      <w:pPr>
        <w:jc w:val="both"/>
        <w:rPr>
          <w:rFonts w:ascii="Times New Roman" w:hAnsi="Times New Roman" w:cs="Times New Roman"/>
          <w:sz w:val="28"/>
          <w:szCs w:val="28"/>
        </w:rPr>
      </w:pPr>
      <w:r w:rsidRPr="004C60BA">
        <w:rPr>
          <w:rFonts w:ascii="Times New Roman" w:hAnsi="Times New Roman" w:cs="Times New Roman"/>
          <w:sz w:val="28"/>
          <w:szCs w:val="28"/>
        </w:rPr>
        <w:t>4.</w:t>
      </w:r>
      <w:r w:rsidR="003F54F7">
        <w:rPr>
          <w:rFonts w:ascii="Times New Roman" w:hAnsi="Times New Roman" w:cs="Times New Roman"/>
          <w:sz w:val="28"/>
          <w:szCs w:val="28"/>
        </w:rPr>
        <w:t xml:space="preserve">     О</w:t>
      </w:r>
      <w:r w:rsidR="003F54F7" w:rsidRPr="003F54F7">
        <w:rPr>
          <w:rFonts w:ascii="Times New Roman" w:hAnsi="Times New Roman" w:cs="Times New Roman"/>
          <w:sz w:val="28"/>
          <w:szCs w:val="28"/>
        </w:rPr>
        <w:t>тходы производства, представляющие собой убыль массы материала (металл, волокно, пряжа) при его обработке</w:t>
      </w:r>
      <w:r w:rsidR="00CC577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pPr w:leftFromText="180" w:rightFromText="180" w:vertAnchor="text" w:horzAnchor="page" w:tblpX="2746" w:tblpY="381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</w:tblGrid>
      <w:tr w:rsidR="00752BE8" w:rsidRPr="00752BE8" w:rsidTr="0083618F">
        <w:tc>
          <w:tcPr>
            <w:tcW w:w="1869" w:type="dxa"/>
          </w:tcPr>
          <w:p w:rsidR="00752BE8" w:rsidRPr="00752BE8" w:rsidRDefault="00752BE8" w:rsidP="00752BE8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BE8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869" w:type="dxa"/>
          </w:tcPr>
          <w:p w:rsidR="00752BE8" w:rsidRPr="00752BE8" w:rsidRDefault="00752BE8" w:rsidP="00752BE8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BE8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869" w:type="dxa"/>
          </w:tcPr>
          <w:p w:rsidR="00752BE8" w:rsidRPr="00752BE8" w:rsidRDefault="00752BE8" w:rsidP="00752BE8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BE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869" w:type="dxa"/>
          </w:tcPr>
          <w:p w:rsidR="00752BE8" w:rsidRPr="00752BE8" w:rsidRDefault="00752BE8" w:rsidP="00752BE8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BE8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752BE8" w:rsidRPr="00752BE8" w:rsidTr="0083618F">
        <w:tc>
          <w:tcPr>
            <w:tcW w:w="1869" w:type="dxa"/>
          </w:tcPr>
          <w:p w:rsidR="00752BE8" w:rsidRPr="00752BE8" w:rsidRDefault="00CC577E" w:rsidP="00752BE8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752BE8" w:rsidRPr="00752BE8" w:rsidRDefault="00CC577E" w:rsidP="00752BE8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752BE8" w:rsidRPr="00752BE8" w:rsidRDefault="00CC577E" w:rsidP="00752BE8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752BE8" w:rsidRPr="00752BE8" w:rsidRDefault="00CC577E" w:rsidP="00752BE8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5750B7" w:rsidRDefault="00B6370C" w:rsidP="00FF785B">
      <w:pPr>
        <w:rPr>
          <w:rFonts w:ascii="Times New Roman" w:hAnsi="Times New Roman" w:cs="Times New Roman"/>
          <w:b/>
          <w:sz w:val="28"/>
          <w:szCs w:val="28"/>
        </w:rPr>
      </w:pPr>
      <w:r w:rsidRPr="00B6370C">
        <w:rPr>
          <w:rFonts w:ascii="Times New Roman" w:hAnsi="Times New Roman" w:cs="Times New Roman"/>
          <w:b/>
          <w:sz w:val="28"/>
          <w:szCs w:val="28"/>
        </w:rPr>
        <w:t>Верный ответ:</w:t>
      </w:r>
    </w:p>
    <w:p w:rsidR="00752BE8" w:rsidRDefault="00752BE8" w:rsidP="00FF785B">
      <w:pPr>
        <w:rPr>
          <w:rFonts w:ascii="Times New Roman" w:hAnsi="Times New Roman" w:cs="Times New Roman"/>
          <w:b/>
          <w:sz w:val="28"/>
          <w:szCs w:val="28"/>
        </w:rPr>
      </w:pPr>
    </w:p>
    <w:p w:rsidR="00752BE8" w:rsidRDefault="00752BE8" w:rsidP="00FF785B">
      <w:pPr>
        <w:rPr>
          <w:rFonts w:ascii="Times New Roman" w:hAnsi="Times New Roman" w:cs="Times New Roman"/>
          <w:b/>
          <w:sz w:val="28"/>
          <w:szCs w:val="28"/>
        </w:rPr>
      </w:pPr>
    </w:p>
    <w:p w:rsidR="00175EFA" w:rsidRDefault="00175EFA" w:rsidP="00FF785B">
      <w:pPr>
        <w:rPr>
          <w:rFonts w:ascii="Times New Roman" w:hAnsi="Times New Roman" w:cs="Times New Roman"/>
          <w:b/>
          <w:sz w:val="28"/>
          <w:szCs w:val="28"/>
        </w:rPr>
      </w:pPr>
    </w:p>
    <w:p w:rsidR="00F216D2" w:rsidRDefault="00633437" w:rsidP="00F21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437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3373B0">
        <w:rPr>
          <w:rFonts w:ascii="Times New Roman" w:hAnsi="Times New Roman" w:cs="Times New Roman"/>
          <w:b/>
          <w:sz w:val="28"/>
          <w:szCs w:val="28"/>
        </w:rPr>
        <w:t>5</w:t>
      </w:r>
    </w:p>
    <w:p w:rsidR="00633437" w:rsidRDefault="009973D9" w:rsidP="00FF78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Соотнесите источники и показатели з</w:t>
      </w:r>
      <w:r w:rsidR="00C9349A" w:rsidRPr="00C9349A">
        <w:rPr>
          <w:rFonts w:ascii="Times New Roman" w:hAnsi="Times New Roman" w:cs="Times New Roman"/>
          <w:b/>
          <w:sz w:val="28"/>
          <w:szCs w:val="28"/>
        </w:rPr>
        <w:t>агрязнений. Заполните таблицу.</w:t>
      </w:r>
    </w:p>
    <w:p w:rsidR="00C9349A" w:rsidRDefault="00443626" w:rsidP="00FF785B">
      <w:pPr>
        <w:rPr>
          <w:rFonts w:ascii="Times New Roman" w:hAnsi="Times New Roman" w:cs="Times New Roman"/>
          <w:b/>
          <w:sz w:val="28"/>
          <w:szCs w:val="28"/>
        </w:rPr>
      </w:pPr>
      <w:r w:rsidRPr="00443626">
        <w:rPr>
          <w:rFonts w:ascii="Times New Roman" w:hAnsi="Times New Roman" w:cs="Times New Roman"/>
          <w:b/>
          <w:sz w:val="28"/>
          <w:szCs w:val="28"/>
        </w:rPr>
        <w:t>Варианты ответа:</w:t>
      </w:r>
    </w:p>
    <w:p w:rsidR="003C455E" w:rsidRPr="00D4624F" w:rsidRDefault="00423E8E" w:rsidP="00FF78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</w:t>
      </w:r>
      <w:r w:rsidR="003C455E">
        <w:rPr>
          <w:rFonts w:ascii="Times New Roman" w:hAnsi="Times New Roman" w:cs="Times New Roman"/>
          <w:b/>
          <w:sz w:val="28"/>
          <w:szCs w:val="28"/>
        </w:rPr>
        <w:t xml:space="preserve"> загрязнения</w:t>
      </w:r>
      <w:r w:rsidR="003C455E" w:rsidRPr="00D4624F">
        <w:rPr>
          <w:rFonts w:ascii="Times New Roman" w:hAnsi="Times New Roman" w:cs="Times New Roman"/>
          <w:b/>
          <w:sz w:val="28"/>
          <w:szCs w:val="28"/>
        </w:rPr>
        <w:t>:</w:t>
      </w:r>
    </w:p>
    <w:p w:rsidR="00443626" w:rsidRPr="00F216D2" w:rsidRDefault="00443626" w:rsidP="00443626">
      <w:pPr>
        <w:jc w:val="both"/>
        <w:rPr>
          <w:rFonts w:ascii="Times New Roman" w:hAnsi="Times New Roman" w:cs="Times New Roman"/>
          <w:sz w:val="28"/>
          <w:szCs w:val="28"/>
        </w:rPr>
      </w:pPr>
      <w:r w:rsidRPr="008446F8">
        <w:rPr>
          <w:rFonts w:ascii="Times New Roman" w:hAnsi="Times New Roman" w:cs="Times New Roman"/>
          <w:sz w:val="28"/>
          <w:szCs w:val="28"/>
        </w:rPr>
        <w:t>А.</w:t>
      </w:r>
      <w:r w:rsidRPr="008446F8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73D9">
        <w:rPr>
          <w:rFonts w:ascii="Times New Roman" w:hAnsi="Times New Roman" w:cs="Times New Roman"/>
          <w:bCs/>
          <w:sz w:val="28"/>
          <w:szCs w:val="28"/>
        </w:rPr>
        <w:t>Автотранспорт</w:t>
      </w:r>
      <w:r w:rsidR="00F216D2" w:rsidRPr="00F216D2">
        <w:rPr>
          <w:rFonts w:ascii="Times New Roman" w:hAnsi="Times New Roman" w:cs="Times New Roman"/>
          <w:bCs/>
          <w:sz w:val="28"/>
          <w:szCs w:val="28"/>
        </w:rPr>
        <w:t>;</w:t>
      </w:r>
    </w:p>
    <w:p w:rsidR="00443626" w:rsidRPr="00F216D2" w:rsidRDefault="00443626" w:rsidP="00443626">
      <w:pPr>
        <w:jc w:val="both"/>
        <w:rPr>
          <w:rFonts w:ascii="Times New Roman" w:hAnsi="Times New Roman" w:cs="Times New Roman"/>
          <w:sz w:val="28"/>
          <w:szCs w:val="28"/>
        </w:rPr>
      </w:pPr>
      <w:r w:rsidRPr="008446F8">
        <w:rPr>
          <w:rFonts w:ascii="Times New Roman" w:hAnsi="Times New Roman" w:cs="Times New Roman"/>
          <w:sz w:val="28"/>
          <w:szCs w:val="28"/>
        </w:rPr>
        <w:t>Б.</w:t>
      </w:r>
      <w:r w:rsidRPr="008446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45B3" w:rsidRPr="007D45B3">
        <w:rPr>
          <w:rFonts w:ascii="Times New Roman" w:hAnsi="Times New Roman" w:cs="Times New Roman"/>
          <w:bCs/>
          <w:sz w:val="28"/>
          <w:szCs w:val="28"/>
        </w:rPr>
        <w:t>Использование инсектицидов, пестицидов и удобрений в сельском хозяйстве</w:t>
      </w:r>
      <w:r w:rsidR="00F216D2" w:rsidRPr="00F216D2">
        <w:rPr>
          <w:rFonts w:ascii="Times New Roman" w:hAnsi="Times New Roman" w:cs="Times New Roman"/>
          <w:bCs/>
          <w:sz w:val="28"/>
          <w:szCs w:val="28"/>
        </w:rPr>
        <w:t>;</w:t>
      </w:r>
    </w:p>
    <w:p w:rsidR="00443626" w:rsidRPr="00F216D2" w:rsidRDefault="00443626" w:rsidP="00443626">
      <w:pPr>
        <w:jc w:val="both"/>
        <w:rPr>
          <w:rFonts w:ascii="Times New Roman" w:hAnsi="Times New Roman" w:cs="Times New Roman"/>
          <w:sz w:val="28"/>
          <w:szCs w:val="28"/>
        </w:rPr>
      </w:pPr>
      <w:r w:rsidRPr="008446F8">
        <w:rPr>
          <w:rFonts w:ascii="Times New Roman" w:hAnsi="Times New Roman" w:cs="Times New Roman"/>
          <w:sz w:val="28"/>
          <w:szCs w:val="28"/>
        </w:rPr>
        <w:t xml:space="preserve">В. </w:t>
      </w:r>
      <w:r w:rsidR="00E74A4B" w:rsidRPr="00E74A4B">
        <w:rPr>
          <w:rFonts w:ascii="Times New Roman" w:hAnsi="Times New Roman" w:cs="Times New Roman"/>
          <w:bCs/>
          <w:sz w:val="28"/>
          <w:szCs w:val="28"/>
        </w:rPr>
        <w:t>Горные работы</w:t>
      </w:r>
      <w:r w:rsidR="00F216D2" w:rsidRPr="00F216D2">
        <w:rPr>
          <w:rFonts w:ascii="Times New Roman" w:hAnsi="Times New Roman" w:cs="Times New Roman"/>
          <w:bCs/>
          <w:sz w:val="28"/>
          <w:szCs w:val="28"/>
        </w:rPr>
        <w:t>;</w:t>
      </w:r>
    </w:p>
    <w:p w:rsidR="00443626" w:rsidRPr="00F216D2" w:rsidRDefault="00443626" w:rsidP="00443626">
      <w:pPr>
        <w:rPr>
          <w:rFonts w:ascii="Times New Roman" w:hAnsi="Times New Roman" w:cs="Times New Roman"/>
          <w:b/>
          <w:sz w:val="28"/>
          <w:szCs w:val="28"/>
        </w:rPr>
      </w:pPr>
      <w:r w:rsidRPr="008446F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4E2478" w:rsidRPr="004E2478">
        <w:rPr>
          <w:rFonts w:ascii="Noto Serif" w:hAnsi="Noto Serif"/>
          <w:color w:val="2C2F34"/>
          <w:shd w:val="clear" w:color="auto" w:fill="FFFFFF"/>
        </w:rPr>
        <w:t xml:space="preserve"> </w:t>
      </w:r>
      <w:r w:rsidR="004E2478" w:rsidRPr="004E2478">
        <w:rPr>
          <w:rFonts w:ascii="Times New Roman" w:hAnsi="Times New Roman" w:cs="Times New Roman"/>
          <w:sz w:val="28"/>
          <w:szCs w:val="28"/>
        </w:rPr>
        <w:t>Нефтеперерабатывающие заводы</w:t>
      </w:r>
      <w:r w:rsidR="00F216D2">
        <w:rPr>
          <w:rFonts w:ascii="Times New Roman" w:hAnsi="Times New Roman" w:cs="Times New Roman"/>
          <w:sz w:val="28"/>
          <w:szCs w:val="28"/>
        </w:rPr>
        <w:t>.</w:t>
      </w:r>
    </w:p>
    <w:p w:rsidR="003C455E" w:rsidRPr="00BD7B60" w:rsidRDefault="00D4624F" w:rsidP="003C45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Показатели</w:t>
      </w:r>
      <w:r w:rsidRPr="00BD7B60">
        <w:rPr>
          <w:rFonts w:ascii="Times New Roman" w:hAnsi="Times New Roman" w:cs="Times New Roman"/>
          <w:b/>
          <w:sz w:val="28"/>
          <w:szCs w:val="28"/>
        </w:rPr>
        <w:t>:</w:t>
      </w:r>
    </w:p>
    <w:p w:rsidR="00D4624F" w:rsidRPr="00DE0279" w:rsidRDefault="00E74A4B" w:rsidP="003C455E">
      <w:pPr>
        <w:jc w:val="both"/>
        <w:rPr>
          <w:rFonts w:ascii="Times New Roman" w:hAnsi="Times New Roman" w:cs="Times New Roman"/>
          <w:sz w:val="28"/>
          <w:szCs w:val="28"/>
        </w:rPr>
      </w:pPr>
      <w:r w:rsidRPr="00423E8E">
        <w:rPr>
          <w:rFonts w:ascii="Times New Roman" w:hAnsi="Times New Roman" w:cs="Times New Roman"/>
          <w:sz w:val="28"/>
          <w:szCs w:val="28"/>
        </w:rPr>
        <w:t>1.</w:t>
      </w:r>
      <w:r w:rsidR="0086720D">
        <w:rPr>
          <w:rFonts w:ascii="Times New Roman" w:hAnsi="Times New Roman" w:cs="Times New Roman"/>
          <w:sz w:val="28"/>
          <w:szCs w:val="28"/>
        </w:rPr>
        <w:t xml:space="preserve"> </w:t>
      </w:r>
      <w:r w:rsidRPr="00423E8E">
        <w:rPr>
          <w:rFonts w:ascii="Times New Roman" w:hAnsi="Times New Roman" w:cs="Times New Roman"/>
          <w:sz w:val="28"/>
          <w:szCs w:val="28"/>
        </w:rPr>
        <w:t>Пыль</w:t>
      </w:r>
      <w:r w:rsidR="00F216D2" w:rsidRPr="00DE0279">
        <w:rPr>
          <w:rFonts w:ascii="Times New Roman" w:hAnsi="Times New Roman" w:cs="Times New Roman"/>
          <w:sz w:val="28"/>
          <w:szCs w:val="28"/>
        </w:rPr>
        <w:t>;</w:t>
      </w:r>
    </w:p>
    <w:p w:rsidR="00E74A4B" w:rsidRPr="00DE0279" w:rsidRDefault="00E74A4B" w:rsidP="003C455E">
      <w:pPr>
        <w:jc w:val="both"/>
        <w:rPr>
          <w:rFonts w:ascii="Times New Roman" w:hAnsi="Times New Roman" w:cs="Times New Roman"/>
          <w:sz w:val="28"/>
          <w:szCs w:val="28"/>
        </w:rPr>
      </w:pPr>
      <w:r w:rsidRPr="00423E8E">
        <w:rPr>
          <w:rFonts w:ascii="Times New Roman" w:hAnsi="Times New Roman" w:cs="Times New Roman"/>
          <w:sz w:val="28"/>
          <w:szCs w:val="28"/>
        </w:rPr>
        <w:t>2.</w:t>
      </w:r>
      <w:r w:rsidR="007D45B3">
        <w:rPr>
          <w:rFonts w:ascii="Times New Roman" w:hAnsi="Times New Roman" w:cs="Times New Roman"/>
          <w:sz w:val="28"/>
          <w:szCs w:val="28"/>
        </w:rPr>
        <w:t xml:space="preserve"> </w:t>
      </w:r>
      <w:r w:rsidR="0086720D">
        <w:rPr>
          <w:rFonts w:ascii="Times New Roman" w:hAnsi="Times New Roman" w:cs="Times New Roman"/>
          <w:sz w:val="28"/>
          <w:szCs w:val="28"/>
        </w:rPr>
        <w:t xml:space="preserve"> </w:t>
      </w:r>
      <w:r w:rsidR="007D45B3">
        <w:rPr>
          <w:rFonts w:ascii="Times New Roman" w:hAnsi="Times New Roman" w:cs="Times New Roman"/>
          <w:sz w:val="28"/>
          <w:szCs w:val="28"/>
        </w:rPr>
        <w:t>Аммиак</w:t>
      </w:r>
      <w:r w:rsidR="00F216D2" w:rsidRPr="00DE0279">
        <w:rPr>
          <w:rFonts w:ascii="Times New Roman" w:hAnsi="Times New Roman" w:cs="Times New Roman"/>
          <w:sz w:val="28"/>
          <w:szCs w:val="28"/>
        </w:rPr>
        <w:t>;</w:t>
      </w:r>
    </w:p>
    <w:p w:rsidR="00E74A4B" w:rsidRPr="00DE0279" w:rsidRDefault="00E74A4B" w:rsidP="003C455E">
      <w:pPr>
        <w:jc w:val="both"/>
        <w:rPr>
          <w:rFonts w:ascii="Times New Roman" w:hAnsi="Times New Roman" w:cs="Times New Roman"/>
          <w:sz w:val="28"/>
          <w:szCs w:val="28"/>
        </w:rPr>
      </w:pPr>
      <w:r w:rsidRPr="00423E8E">
        <w:rPr>
          <w:rFonts w:ascii="Times New Roman" w:hAnsi="Times New Roman" w:cs="Times New Roman"/>
          <w:sz w:val="28"/>
          <w:szCs w:val="28"/>
        </w:rPr>
        <w:t>3.</w:t>
      </w:r>
      <w:r w:rsidR="006A380F">
        <w:rPr>
          <w:rFonts w:ascii="Times New Roman" w:hAnsi="Times New Roman" w:cs="Times New Roman"/>
          <w:sz w:val="28"/>
          <w:szCs w:val="28"/>
        </w:rPr>
        <w:t xml:space="preserve">  </w:t>
      </w:r>
      <w:r w:rsidR="0098371C" w:rsidRPr="0098371C">
        <w:rPr>
          <w:rFonts w:ascii="Times New Roman" w:hAnsi="Times New Roman" w:cs="Times New Roman"/>
          <w:sz w:val="28"/>
          <w:szCs w:val="28"/>
        </w:rPr>
        <w:t>Окись углерода</w:t>
      </w:r>
      <w:r w:rsidR="00F216D2" w:rsidRPr="00DE0279">
        <w:rPr>
          <w:rFonts w:ascii="Times New Roman" w:hAnsi="Times New Roman" w:cs="Times New Roman"/>
          <w:sz w:val="28"/>
          <w:szCs w:val="28"/>
        </w:rPr>
        <w:t>;</w:t>
      </w:r>
    </w:p>
    <w:p w:rsidR="003C455E" w:rsidRDefault="00E74A4B" w:rsidP="003C45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E8E">
        <w:rPr>
          <w:rFonts w:ascii="Times New Roman" w:hAnsi="Times New Roman" w:cs="Times New Roman"/>
          <w:sz w:val="28"/>
          <w:szCs w:val="28"/>
        </w:rPr>
        <w:t>4.</w:t>
      </w:r>
      <w:r w:rsidR="00777A15">
        <w:rPr>
          <w:rFonts w:ascii="Times New Roman" w:hAnsi="Times New Roman" w:cs="Times New Roman"/>
          <w:sz w:val="28"/>
          <w:szCs w:val="28"/>
        </w:rPr>
        <w:t xml:space="preserve">  У</w:t>
      </w:r>
      <w:r w:rsidR="00777A15" w:rsidRPr="00777A15">
        <w:rPr>
          <w:rFonts w:ascii="Times New Roman" w:hAnsi="Times New Roman" w:cs="Times New Roman"/>
          <w:sz w:val="28"/>
          <w:szCs w:val="28"/>
        </w:rPr>
        <w:t>глеводороды</w:t>
      </w:r>
      <w:r w:rsidR="00F216D2" w:rsidRPr="00DE0279">
        <w:rPr>
          <w:rFonts w:ascii="Times New Roman" w:hAnsi="Times New Roman" w:cs="Times New Roman"/>
          <w:sz w:val="28"/>
          <w:szCs w:val="28"/>
        </w:rPr>
        <w:t>;</w:t>
      </w:r>
    </w:p>
    <w:p w:rsidR="00633437" w:rsidRPr="00443626" w:rsidRDefault="00443626" w:rsidP="003C45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3626">
        <w:rPr>
          <w:rFonts w:ascii="Times New Roman" w:hAnsi="Times New Roman" w:cs="Times New Roman"/>
          <w:b/>
          <w:sz w:val="28"/>
          <w:szCs w:val="28"/>
        </w:rPr>
        <w:lastRenderedPageBreak/>
        <w:t>Верный ответ:</w:t>
      </w:r>
    </w:p>
    <w:tbl>
      <w:tblPr>
        <w:tblStyle w:val="a7"/>
        <w:tblpPr w:leftFromText="180" w:rightFromText="180" w:vertAnchor="text" w:horzAnchor="page" w:tblpX="2746" w:tblpY="381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</w:tblGrid>
      <w:tr w:rsidR="00423E8E" w:rsidRPr="00423E8E" w:rsidTr="0083618F">
        <w:tc>
          <w:tcPr>
            <w:tcW w:w="1869" w:type="dxa"/>
          </w:tcPr>
          <w:p w:rsidR="00423E8E" w:rsidRPr="00423E8E" w:rsidRDefault="00423E8E" w:rsidP="00423E8E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8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869" w:type="dxa"/>
          </w:tcPr>
          <w:p w:rsidR="00423E8E" w:rsidRPr="00423E8E" w:rsidRDefault="00423E8E" w:rsidP="00423E8E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8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869" w:type="dxa"/>
          </w:tcPr>
          <w:p w:rsidR="00423E8E" w:rsidRPr="00423E8E" w:rsidRDefault="00423E8E" w:rsidP="00423E8E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8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869" w:type="dxa"/>
          </w:tcPr>
          <w:p w:rsidR="00423E8E" w:rsidRPr="00423E8E" w:rsidRDefault="00423E8E" w:rsidP="00423E8E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8E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423E8E" w:rsidRPr="00423E8E" w:rsidTr="0083618F">
        <w:tc>
          <w:tcPr>
            <w:tcW w:w="1869" w:type="dxa"/>
          </w:tcPr>
          <w:p w:rsidR="00423E8E" w:rsidRPr="00423E8E" w:rsidRDefault="0098371C" w:rsidP="00423E8E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423E8E" w:rsidRPr="00423E8E" w:rsidRDefault="00782D4C" w:rsidP="00423E8E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423E8E" w:rsidRPr="00423E8E" w:rsidRDefault="00423E8E" w:rsidP="00423E8E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423E8E" w:rsidRPr="00423E8E" w:rsidRDefault="00C97190" w:rsidP="00423E8E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175EFA" w:rsidRDefault="00175EFA" w:rsidP="00FF785B">
      <w:pPr>
        <w:rPr>
          <w:rFonts w:ascii="Times New Roman" w:hAnsi="Times New Roman" w:cs="Times New Roman"/>
          <w:b/>
          <w:sz w:val="28"/>
          <w:szCs w:val="28"/>
        </w:rPr>
      </w:pPr>
    </w:p>
    <w:p w:rsidR="0089309F" w:rsidRDefault="0089309F" w:rsidP="00FF785B">
      <w:pPr>
        <w:rPr>
          <w:rFonts w:ascii="Times New Roman" w:hAnsi="Times New Roman" w:cs="Times New Roman"/>
          <w:b/>
          <w:sz w:val="28"/>
          <w:szCs w:val="28"/>
        </w:rPr>
      </w:pPr>
    </w:p>
    <w:p w:rsidR="0089309F" w:rsidRDefault="0089309F" w:rsidP="00FF785B">
      <w:pPr>
        <w:rPr>
          <w:rFonts w:ascii="Times New Roman" w:hAnsi="Times New Roman" w:cs="Times New Roman"/>
          <w:b/>
          <w:sz w:val="28"/>
          <w:szCs w:val="28"/>
        </w:rPr>
      </w:pPr>
    </w:p>
    <w:p w:rsidR="00C361FD" w:rsidRDefault="00C361FD" w:rsidP="00FF785B">
      <w:pPr>
        <w:rPr>
          <w:rFonts w:ascii="Times New Roman" w:hAnsi="Times New Roman" w:cs="Times New Roman"/>
          <w:b/>
          <w:sz w:val="28"/>
          <w:szCs w:val="28"/>
        </w:rPr>
      </w:pPr>
    </w:p>
    <w:p w:rsidR="00F216D2" w:rsidRDefault="002554AE" w:rsidP="00F21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4AE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3373B0">
        <w:rPr>
          <w:rFonts w:ascii="Times New Roman" w:hAnsi="Times New Roman" w:cs="Times New Roman"/>
          <w:b/>
          <w:sz w:val="28"/>
          <w:szCs w:val="28"/>
        </w:rPr>
        <w:t>6</w:t>
      </w:r>
    </w:p>
    <w:p w:rsidR="007A54C2" w:rsidRPr="00B937BF" w:rsidRDefault="007A54C2" w:rsidP="00FF785B">
      <w:pPr>
        <w:rPr>
          <w:rFonts w:ascii="Times New Roman" w:hAnsi="Times New Roman" w:cs="Times New Roman"/>
          <w:b/>
          <w:sz w:val="28"/>
          <w:szCs w:val="28"/>
        </w:rPr>
      </w:pPr>
      <w:r w:rsidRPr="00B937BF">
        <w:rPr>
          <w:rFonts w:ascii="Times New Roman" w:hAnsi="Times New Roman" w:cs="Times New Roman"/>
          <w:b/>
          <w:sz w:val="28"/>
          <w:szCs w:val="28"/>
        </w:rPr>
        <w:t>Выберите из предложенных ответов правильный.</w:t>
      </w:r>
    </w:p>
    <w:p w:rsidR="007A54C2" w:rsidRPr="004F55F0" w:rsidRDefault="004F55F0" w:rsidP="00B745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«Карбоновые полигоны </w:t>
      </w:r>
      <w:r w:rsidRPr="004F55F0">
        <w:rPr>
          <w:rFonts w:ascii="Times New Roman" w:hAnsi="Times New Roman" w:cs="Times New Roman"/>
          <w:sz w:val="28"/>
          <w:szCs w:val="28"/>
        </w:rPr>
        <w:t>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F5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267C">
        <w:rPr>
          <w:rFonts w:ascii="Times New Roman" w:hAnsi="Times New Roman" w:cs="Times New Roman"/>
          <w:sz w:val="28"/>
          <w:szCs w:val="28"/>
        </w:rPr>
        <w:t>это:</w:t>
      </w:r>
    </w:p>
    <w:p w:rsidR="00B7453F" w:rsidRPr="004F55F0" w:rsidRDefault="000470D3" w:rsidP="00F21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7453F">
        <w:rPr>
          <w:rFonts w:ascii="Times New Roman" w:hAnsi="Times New Roman" w:cs="Times New Roman"/>
          <w:sz w:val="28"/>
          <w:szCs w:val="28"/>
        </w:rPr>
        <w:t>.</w:t>
      </w:r>
      <w:r w:rsidR="00013E63">
        <w:rPr>
          <w:rFonts w:ascii="Times New Roman" w:hAnsi="Times New Roman" w:cs="Times New Roman"/>
          <w:sz w:val="28"/>
          <w:szCs w:val="28"/>
        </w:rPr>
        <w:t xml:space="preserve">  </w:t>
      </w:r>
      <w:r w:rsidR="004F55F0" w:rsidRPr="004F55F0">
        <w:rPr>
          <w:rFonts w:ascii="Times New Roman" w:hAnsi="Times New Roman" w:cs="Times New Roman"/>
          <w:sz w:val="28"/>
          <w:szCs w:val="28"/>
        </w:rPr>
        <w:t xml:space="preserve"> </w:t>
      </w:r>
      <w:r w:rsidR="00076140" w:rsidRPr="00076140">
        <w:rPr>
          <w:rFonts w:ascii="Times New Roman" w:hAnsi="Times New Roman" w:cs="Times New Roman"/>
          <w:sz w:val="28"/>
          <w:szCs w:val="28"/>
        </w:rPr>
        <w:t>Специально оборудованное помещение, приспособленное для различных специальных исследований</w:t>
      </w:r>
      <w:r w:rsidR="00076140">
        <w:rPr>
          <w:rFonts w:ascii="Times New Roman" w:hAnsi="Times New Roman" w:cs="Times New Roman"/>
          <w:sz w:val="28"/>
          <w:szCs w:val="28"/>
        </w:rPr>
        <w:t>.</w:t>
      </w:r>
    </w:p>
    <w:p w:rsidR="00B7453F" w:rsidRPr="004F55F0" w:rsidRDefault="000470D3" w:rsidP="00F21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B7453F">
        <w:rPr>
          <w:rFonts w:ascii="Times New Roman" w:hAnsi="Times New Roman" w:cs="Times New Roman"/>
          <w:sz w:val="28"/>
          <w:szCs w:val="28"/>
        </w:rPr>
        <w:t>.</w:t>
      </w:r>
      <w:r w:rsidR="00D73324" w:rsidRPr="00D73324">
        <w:t xml:space="preserve"> </w:t>
      </w:r>
      <w:r w:rsidR="004F55F0" w:rsidRPr="004F55F0">
        <w:rPr>
          <w:rFonts w:ascii="Times New Roman" w:hAnsi="Times New Roman" w:cs="Times New Roman"/>
          <w:sz w:val="28"/>
          <w:szCs w:val="28"/>
        </w:rPr>
        <w:t xml:space="preserve"> </w:t>
      </w:r>
      <w:r w:rsidR="00D3136C" w:rsidRPr="00D3136C">
        <w:rPr>
          <w:rFonts w:ascii="Times New Roman" w:hAnsi="Times New Roman" w:cs="Times New Roman"/>
          <w:sz w:val="28"/>
          <w:szCs w:val="28"/>
        </w:rPr>
        <w:t>Специально оборудованное помещение или особый ящик для содержания мелких наземных животных, преимущественно земноводных и пресмыкающихся</w:t>
      </w:r>
      <w:r w:rsidR="00D3136C">
        <w:rPr>
          <w:rFonts w:ascii="Times New Roman" w:hAnsi="Times New Roman" w:cs="Times New Roman"/>
          <w:sz w:val="28"/>
          <w:szCs w:val="28"/>
        </w:rPr>
        <w:t>.</w:t>
      </w:r>
    </w:p>
    <w:p w:rsidR="00B7453F" w:rsidRDefault="000470D3" w:rsidP="00F21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7453F">
        <w:rPr>
          <w:rFonts w:ascii="Times New Roman" w:hAnsi="Times New Roman" w:cs="Times New Roman"/>
          <w:sz w:val="28"/>
          <w:szCs w:val="28"/>
        </w:rPr>
        <w:t>.</w:t>
      </w:r>
      <w:r w:rsidR="00013E63">
        <w:rPr>
          <w:rFonts w:ascii="Times New Roman" w:hAnsi="Times New Roman" w:cs="Times New Roman"/>
          <w:sz w:val="28"/>
          <w:szCs w:val="28"/>
        </w:rPr>
        <w:t xml:space="preserve"> </w:t>
      </w:r>
      <w:r w:rsidR="00C1309B">
        <w:rPr>
          <w:rFonts w:ascii="Times New Roman" w:hAnsi="Times New Roman" w:cs="Times New Roman"/>
          <w:sz w:val="28"/>
          <w:szCs w:val="28"/>
        </w:rPr>
        <w:t>Открытые площадки</w:t>
      </w:r>
      <w:r w:rsidR="00C1309B" w:rsidRPr="00C1309B">
        <w:rPr>
          <w:rFonts w:ascii="Times New Roman" w:hAnsi="Times New Roman" w:cs="Times New Roman"/>
          <w:sz w:val="28"/>
          <w:szCs w:val="28"/>
        </w:rPr>
        <w:t xml:space="preserve"> для обмена опытом и распро</w:t>
      </w:r>
      <w:r w:rsidR="00D3136C">
        <w:rPr>
          <w:rFonts w:ascii="Times New Roman" w:hAnsi="Times New Roman" w:cs="Times New Roman"/>
          <w:sz w:val="28"/>
          <w:szCs w:val="28"/>
        </w:rPr>
        <w:t>странения инновационных практик.</w:t>
      </w:r>
    </w:p>
    <w:p w:rsidR="00B7453F" w:rsidRDefault="000470D3" w:rsidP="00F21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7453F">
        <w:rPr>
          <w:rFonts w:ascii="Times New Roman" w:hAnsi="Times New Roman" w:cs="Times New Roman"/>
          <w:sz w:val="28"/>
          <w:szCs w:val="28"/>
        </w:rPr>
        <w:t>.</w:t>
      </w:r>
      <w:r w:rsidR="004F55F0" w:rsidRPr="004F55F0">
        <w:rPr>
          <w:rFonts w:ascii="Arial" w:hAnsi="Arial" w:cs="Arial"/>
          <w:color w:val="666666"/>
          <w:shd w:val="clear" w:color="auto" w:fill="FFFFFF"/>
        </w:rPr>
        <w:t xml:space="preserve"> </w:t>
      </w:r>
      <w:r w:rsidR="004F55F0">
        <w:rPr>
          <w:rFonts w:ascii="Times New Roman" w:hAnsi="Times New Roman" w:cs="Times New Roman"/>
          <w:sz w:val="28"/>
          <w:szCs w:val="28"/>
        </w:rPr>
        <w:t>С</w:t>
      </w:r>
      <w:r w:rsidR="004F55F0" w:rsidRPr="004F55F0">
        <w:rPr>
          <w:rFonts w:ascii="Times New Roman" w:hAnsi="Times New Roman" w:cs="Times New Roman"/>
          <w:sz w:val="28"/>
          <w:szCs w:val="28"/>
        </w:rPr>
        <w:t>пециализированные площадки для проведения экспериментов по измерению эмиссии и поглощения парниковых газов</w:t>
      </w:r>
      <w:r w:rsidR="00607F8C">
        <w:rPr>
          <w:rFonts w:ascii="Times New Roman" w:hAnsi="Times New Roman" w:cs="Times New Roman"/>
          <w:sz w:val="28"/>
          <w:szCs w:val="28"/>
        </w:rPr>
        <w:t>.</w:t>
      </w:r>
    </w:p>
    <w:p w:rsidR="000470D3" w:rsidRPr="003373B0" w:rsidRDefault="000470D3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3B0">
        <w:rPr>
          <w:rFonts w:ascii="Times New Roman" w:hAnsi="Times New Roman" w:cs="Times New Roman"/>
          <w:b/>
          <w:sz w:val="28"/>
          <w:szCs w:val="28"/>
        </w:rPr>
        <w:t>Верный ответ: Г</w:t>
      </w:r>
    </w:p>
    <w:p w:rsidR="00F216D2" w:rsidRDefault="003D1E5A" w:rsidP="00F21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3373B0">
        <w:rPr>
          <w:rFonts w:ascii="Times New Roman" w:hAnsi="Times New Roman" w:cs="Times New Roman"/>
          <w:b/>
          <w:sz w:val="28"/>
          <w:szCs w:val="28"/>
        </w:rPr>
        <w:t>7</w:t>
      </w:r>
    </w:p>
    <w:p w:rsidR="003D1E5A" w:rsidRDefault="00C036FD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6FD">
        <w:rPr>
          <w:rFonts w:ascii="Times New Roman" w:hAnsi="Times New Roman" w:cs="Times New Roman"/>
          <w:b/>
          <w:sz w:val="28"/>
          <w:szCs w:val="28"/>
        </w:rPr>
        <w:t>Выбе</w:t>
      </w:r>
      <w:r>
        <w:rPr>
          <w:rFonts w:ascii="Times New Roman" w:hAnsi="Times New Roman" w:cs="Times New Roman"/>
          <w:b/>
          <w:sz w:val="28"/>
          <w:szCs w:val="28"/>
        </w:rPr>
        <w:t>рите из предложенных ответов один правильный</w:t>
      </w:r>
      <w:r w:rsidRPr="00C036FD">
        <w:rPr>
          <w:rFonts w:ascii="Times New Roman" w:hAnsi="Times New Roman" w:cs="Times New Roman"/>
          <w:b/>
          <w:sz w:val="28"/>
          <w:szCs w:val="28"/>
        </w:rPr>
        <w:t>.</w:t>
      </w:r>
    </w:p>
    <w:p w:rsidR="006A07AC" w:rsidRDefault="009D571A" w:rsidP="00F216D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явление наноси</w:t>
      </w:r>
      <w:r w:rsidRPr="009D571A">
        <w:rPr>
          <w:rFonts w:ascii="Times New Roman" w:hAnsi="Times New Roman" w:cs="Times New Roman"/>
          <w:sz w:val="28"/>
          <w:szCs w:val="28"/>
        </w:rPr>
        <w:t>т существенный ущерб рыбному хозяйству и аквакультуре поскольку являются причиной гибели рыбы и других животных, представляют реальную опасность для жизни людей, употребивших в пищу донных беспозвоночных, в особенности моллюсков. Они причиняют большой вред морским экосистемам, так как обуславливают дефицит кислорода в воде, появление в ней сероводорода и аммиака и тем самым 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возникновению заморных явлений. </w:t>
      </w:r>
      <w:r w:rsidR="00B63921">
        <w:rPr>
          <w:rFonts w:ascii="Times New Roman" w:hAnsi="Times New Roman" w:cs="Times New Roman"/>
          <w:sz w:val="28"/>
          <w:szCs w:val="28"/>
        </w:rPr>
        <w:t>П</w:t>
      </w:r>
      <w:r w:rsidR="00B63921" w:rsidRPr="00B63921">
        <w:rPr>
          <w:rFonts w:ascii="Times New Roman" w:hAnsi="Times New Roman" w:cs="Times New Roman"/>
          <w:sz w:val="28"/>
          <w:szCs w:val="28"/>
        </w:rPr>
        <w:t>риоритетная и самая проработанная версия катастрофы, случившейся на Камчатке осенью 2020 года. В конце сентября цветение водорослей, вызвал смерть нескольких тысяч животных.</w:t>
      </w:r>
    </w:p>
    <w:p w:rsidR="009D571A" w:rsidRPr="009D571A" w:rsidRDefault="009D571A" w:rsidP="006F77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опасное явления описывает автор</w:t>
      </w:r>
      <w:r w:rsidRPr="009D571A">
        <w:rPr>
          <w:rFonts w:ascii="Times New Roman" w:hAnsi="Times New Roman" w:cs="Times New Roman"/>
          <w:sz w:val="28"/>
          <w:szCs w:val="28"/>
        </w:rPr>
        <w:t>:</w:t>
      </w:r>
    </w:p>
    <w:p w:rsidR="006A07AC" w:rsidRDefault="008124EB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</w:t>
      </w:r>
      <w:r w:rsidR="009D571A">
        <w:rPr>
          <w:rFonts w:ascii="Times New Roman" w:hAnsi="Times New Roman" w:cs="Times New Roman"/>
          <w:b/>
          <w:sz w:val="28"/>
          <w:szCs w:val="28"/>
        </w:rPr>
        <w:t xml:space="preserve">списка явлений </w:t>
      </w:r>
      <w:r w:rsidR="009D571A" w:rsidRPr="00BD0CFF">
        <w:rPr>
          <w:rFonts w:ascii="Times New Roman" w:hAnsi="Times New Roman" w:cs="Times New Roman"/>
          <w:b/>
          <w:sz w:val="28"/>
          <w:szCs w:val="28"/>
        </w:rPr>
        <w:t>выберите</w:t>
      </w:r>
      <w:r w:rsidR="009D571A">
        <w:rPr>
          <w:rFonts w:ascii="Times New Roman" w:hAnsi="Times New Roman" w:cs="Times New Roman"/>
          <w:b/>
          <w:sz w:val="28"/>
          <w:szCs w:val="28"/>
        </w:rPr>
        <w:t xml:space="preserve"> один правильный ответ</w:t>
      </w:r>
      <w:r w:rsidR="00BD0CFF" w:rsidRPr="00BD0CFF">
        <w:rPr>
          <w:rFonts w:ascii="Times New Roman" w:hAnsi="Times New Roman" w:cs="Times New Roman"/>
          <w:b/>
          <w:sz w:val="28"/>
          <w:szCs w:val="28"/>
        </w:rPr>
        <w:t>:</w:t>
      </w:r>
    </w:p>
    <w:p w:rsidR="006A07AC" w:rsidRDefault="00821AB4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AB4">
        <w:rPr>
          <w:rFonts w:ascii="Times New Roman" w:hAnsi="Times New Roman" w:cs="Times New Roman"/>
          <w:b/>
          <w:sz w:val="28"/>
          <w:szCs w:val="28"/>
        </w:rPr>
        <w:t>Варианты ответа:</w:t>
      </w:r>
    </w:p>
    <w:p w:rsidR="006A07AC" w:rsidRPr="005E363A" w:rsidRDefault="00BF0A93" w:rsidP="00B7453F">
      <w:pPr>
        <w:jc w:val="both"/>
        <w:rPr>
          <w:rFonts w:ascii="Times New Roman" w:hAnsi="Times New Roman" w:cs="Times New Roman"/>
          <w:sz w:val="28"/>
          <w:szCs w:val="28"/>
        </w:rPr>
      </w:pPr>
      <w:r w:rsidRPr="005E363A">
        <w:rPr>
          <w:rFonts w:ascii="Times New Roman" w:hAnsi="Times New Roman" w:cs="Times New Roman"/>
          <w:sz w:val="28"/>
          <w:szCs w:val="28"/>
        </w:rPr>
        <w:t>А.</w:t>
      </w:r>
      <w:r w:rsidR="005F1B9F" w:rsidRPr="005F1B9F">
        <w:rPr>
          <w:rFonts w:ascii="Helvetica" w:hAnsi="Helvetica"/>
          <w:b/>
          <w:bCs/>
          <w:color w:val="25262A"/>
          <w:sz w:val="27"/>
          <w:szCs w:val="27"/>
          <w:shd w:val="clear" w:color="auto" w:fill="FFFFFF"/>
        </w:rPr>
        <w:t xml:space="preserve"> </w:t>
      </w:r>
      <w:r w:rsidR="005F1B9F" w:rsidRPr="005F1B9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5F1B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F1B9F" w:rsidRPr="005F1B9F">
        <w:rPr>
          <w:rFonts w:ascii="Times New Roman" w:hAnsi="Times New Roman" w:cs="Times New Roman"/>
          <w:bCs/>
          <w:sz w:val="28"/>
          <w:szCs w:val="28"/>
        </w:rPr>
        <w:t>Молочное море</w:t>
      </w:r>
      <w:r w:rsidR="005F1B9F">
        <w:rPr>
          <w:rFonts w:ascii="Times New Roman" w:hAnsi="Times New Roman" w:cs="Times New Roman"/>
          <w:bCs/>
          <w:sz w:val="28"/>
          <w:szCs w:val="28"/>
        </w:rPr>
        <w:t>»</w:t>
      </w:r>
    </w:p>
    <w:p w:rsidR="00BF0A93" w:rsidRPr="005E363A" w:rsidRDefault="00BF0A93" w:rsidP="00B7453F">
      <w:pPr>
        <w:jc w:val="both"/>
        <w:rPr>
          <w:rFonts w:ascii="Times New Roman" w:hAnsi="Times New Roman" w:cs="Times New Roman"/>
          <w:sz w:val="28"/>
          <w:szCs w:val="28"/>
        </w:rPr>
      </w:pPr>
      <w:r w:rsidRPr="005E363A">
        <w:rPr>
          <w:rFonts w:ascii="Times New Roman" w:hAnsi="Times New Roman" w:cs="Times New Roman"/>
          <w:sz w:val="28"/>
          <w:szCs w:val="28"/>
        </w:rPr>
        <w:t>Б.</w:t>
      </w:r>
      <w:r w:rsidR="00022A96">
        <w:rPr>
          <w:rFonts w:ascii="Times New Roman" w:hAnsi="Times New Roman" w:cs="Times New Roman"/>
          <w:sz w:val="28"/>
          <w:szCs w:val="28"/>
        </w:rPr>
        <w:t xml:space="preserve"> </w:t>
      </w:r>
      <w:r w:rsidR="0014450F">
        <w:rPr>
          <w:rFonts w:ascii="Times New Roman" w:hAnsi="Times New Roman" w:cs="Times New Roman"/>
          <w:sz w:val="28"/>
          <w:szCs w:val="28"/>
        </w:rPr>
        <w:t xml:space="preserve"> </w:t>
      </w:r>
      <w:r w:rsidR="00853CA3">
        <w:rPr>
          <w:rFonts w:ascii="Times New Roman" w:hAnsi="Times New Roman" w:cs="Times New Roman"/>
          <w:sz w:val="28"/>
          <w:szCs w:val="28"/>
        </w:rPr>
        <w:t>«</w:t>
      </w:r>
      <w:r w:rsidR="00022A96">
        <w:rPr>
          <w:rFonts w:ascii="Times New Roman" w:hAnsi="Times New Roman" w:cs="Times New Roman"/>
          <w:sz w:val="28"/>
          <w:szCs w:val="28"/>
        </w:rPr>
        <w:t>Красный прилив</w:t>
      </w:r>
      <w:r w:rsidR="00853CA3">
        <w:rPr>
          <w:rFonts w:ascii="Times New Roman" w:hAnsi="Times New Roman" w:cs="Times New Roman"/>
          <w:sz w:val="28"/>
          <w:szCs w:val="28"/>
        </w:rPr>
        <w:t>»</w:t>
      </w:r>
    </w:p>
    <w:p w:rsidR="0014450F" w:rsidRDefault="00BF0A93" w:rsidP="00B7453F">
      <w:pPr>
        <w:jc w:val="both"/>
        <w:rPr>
          <w:rFonts w:ascii="Times New Roman" w:hAnsi="Times New Roman" w:cs="Times New Roman"/>
          <w:sz w:val="28"/>
          <w:szCs w:val="28"/>
        </w:rPr>
      </w:pPr>
      <w:r w:rsidRPr="005E363A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="0014450F">
        <w:rPr>
          <w:rFonts w:ascii="Times New Roman" w:hAnsi="Times New Roman" w:cs="Times New Roman"/>
          <w:sz w:val="28"/>
          <w:szCs w:val="28"/>
        </w:rPr>
        <w:t xml:space="preserve">  «Красное море»</w:t>
      </w:r>
    </w:p>
    <w:p w:rsidR="003373B0" w:rsidRDefault="009357B1" w:rsidP="00B745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«Багровые реки»</w:t>
      </w:r>
    </w:p>
    <w:p w:rsidR="00813D3D" w:rsidRPr="003373B0" w:rsidRDefault="00813D3D" w:rsidP="00B7453F">
      <w:pPr>
        <w:jc w:val="both"/>
        <w:rPr>
          <w:rFonts w:ascii="Times New Roman" w:hAnsi="Times New Roman" w:cs="Times New Roman"/>
          <w:sz w:val="28"/>
          <w:szCs w:val="28"/>
        </w:rPr>
      </w:pPr>
      <w:r w:rsidRPr="00813D3D">
        <w:rPr>
          <w:rFonts w:ascii="Times New Roman" w:hAnsi="Times New Roman" w:cs="Times New Roman"/>
          <w:b/>
          <w:sz w:val="28"/>
          <w:szCs w:val="28"/>
        </w:rPr>
        <w:t xml:space="preserve">Верный </w:t>
      </w:r>
      <w:r w:rsidR="00B63921" w:rsidRPr="00813D3D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proofErr w:type="gramStart"/>
      <w:r w:rsidR="00B63921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</w:p>
    <w:p w:rsidR="00EB4BF9" w:rsidRDefault="00EB4BF9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6D2" w:rsidRDefault="003373B0" w:rsidP="003373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8</w:t>
      </w:r>
    </w:p>
    <w:p w:rsidR="00EB4BF9" w:rsidRPr="00EB4BF9" w:rsidRDefault="00EB4BF9" w:rsidP="00EB4B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BF9">
        <w:rPr>
          <w:rFonts w:ascii="Times New Roman" w:hAnsi="Times New Roman" w:cs="Times New Roman"/>
          <w:b/>
          <w:sz w:val="28"/>
          <w:szCs w:val="28"/>
        </w:rPr>
        <w:t>Выберите из предложенных ответов один правильный.</w:t>
      </w:r>
    </w:p>
    <w:p w:rsidR="00725E69" w:rsidRDefault="00AA6008" w:rsidP="00F216D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7244D" w:rsidRPr="0047244D">
        <w:rPr>
          <w:rFonts w:ascii="Times New Roman" w:hAnsi="Times New Roman" w:cs="Times New Roman"/>
          <w:sz w:val="28"/>
          <w:szCs w:val="28"/>
        </w:rPr>
        <w:t xml:space="preserve">редставляет собой сухой туман с влажностью около 70%, для возникновения которого необходим солнечный свет, вызывающий сложные фотохимические превращения в смеси углеводородов и окислов азота автомобильных </w:t>
      </w:r>
      <w:r w:rsidR="00C846B8" w:rsidRPr="0047244D">
        <w:rPr>
          <w:rFonts w:ascii="Times New Roman" w:hAnsi="Times New Roman" w:cs="Times New Roman"/>
          <w:sz w:val="28"/>
          <w:szCs w:val="28"/>
        </w:rPr>
        <w:t>выбросов. В</w:t>
      </w:r>
      <w:r w:rsidR="0047244D" w:rsidRPr="0047244D">
        <w:rPr>
          <w:rFonts w:ascii="Times New Roman" w:hAnsi="Times New Roman" w:cs="Times New Roman"/>
          <w:sz w:val="28"/>
          <w:szCs w:val="28"/>
        </w:rPr>
        <w:t xml:space="preserve"> фотохим</w:t>
      </w:r>
      <w:r w:rsidR="005B2369">
        <w:rPr>
          <w:rFonts w:ascii="Times New Roman" w:hAnsi="Times New Roman" w:cs="Times New Roman"/>
          <w:sz w:val="28"/>
          <w:szCs w:val="28"/>
        </w:rPr>
        <w:t>ическом тумане данного</w:t>
      </w:r>
      <w:r w:rsidR="0047244D" w:rsidRPr="0047244D">
        <w:rPr>
          <w:rFonts w:ascii="Times New Roman" w:hAnsi="Times New Roman" w:cs="Times New Roman"/>
          <w:sz w:val="28"/>
          <w:szCs w:val="28"/>
        </w:rPr>
        <w:t xml:space="preserve"> типа в ходе фотохимических реакций образуются новые вещества (</w:t>
      </w:r>
      <w:proofErr w:type="spellStart"/>
      <w:r w:rsidR="0047244D" w:rsidRPr="0047244D">
        <w:rPr>
          <w:rFonts w:ascii="Times New Roman" w:hAnsi="Times New Roman" w:cs="Times New Roman"/>
          <w:sz w:val="28"/>
          <w:szCs w:val="28"/>
        </w:rPr>
        <w:t>фо</w:t>
      </w:r>
      <w:r w:rsidR="005B2369">
        <w:rPr>
          <w:rFonts w:ascii="Times New Roman" w:hAnsi="Times New Roman" w:cs="Times New Roman"/>
          <w:sz w:val="28"/>
          <w:szCs w:val="28"/>
        </w:rPr>
        <w:t>тооксиданты</w:t>
      </w:r>
      <w:proofErr w:type="spellEnd"/>
      <w:r w:rsidR="005B2369">
        <w:rPr>
          <w:rFonts w:ascii="Times New Roman" w:hAnsi="Times New Roman" w:cs="Times New Roman"/>
          <w:sz w:val="28"/>
          <w:szCs w:val="28"/>
        </w:rPr>
        <w:t>, озон, нитриты</w:t>
      </w:r>
      <w:r w:rsidR="0047244D" w:rsidRPr="0047244D">
        <w:rPr>
          <w:rFonts w:ascii="Times New Roman" w:hAnsi="Times New Roman" w:cs="Times New Roman"/>
          <w:sz w:val="28"/>
          <w:szCs w:val="28"/>
        </w:rPr>
        <w:t xml:space="preserve">), значительно превышающие по своей токсичности исходные атмосферные загрязнения. Фотохимический туман образуется при значительно меньших выбросах в </w:t>
      </w:r>
      <w:r w:rsidR="00CD37C3" w:rsidRPr="0047244D">
        <w:rPr>
          <w:rFonts w:ascii="Times New Roman" w:hAnsi="Times New Roman" w:cs="Times New Roman"/>
          <w:sz w:val="28"/>
          <w:szCs w:val="28"/>
        </w:rPr>
        <w:t xml:space="preserve">атмосферу </w:t>
      </w:r>
      <w:r w:rsidR="00CD37C3">
        <w:rPr>
          <w:rFonts w:ascii="Times New Roman" w:hAnsi="Times New Roman" w:cs="Times New Roman"/>
          <w:sz w:val="28"/>
          <w:szCs w:val="28"/>
        </w:rPr>
        <w:t>и</w:t>
      </w:r>
      <w:r w:rsidR="0047244D" w:rsidRPr="0047244D">
        <w:rPr>
          <w:rFonts w:ascii="Times New Roman" w:hAnsi="Times New Roman" w:cs="Times New Roman"/>
          <w:sz w:val="28"/>
          <w:szCs w:val="28"/>
        </w:rPr>
        <w:t xml:space="preserve"> для него более характерны желто-зеленая или сизая сухая дымка, а не сплошной туман.</w:t>
      </w:r>
    </w:p>
    <w:p w:rsidR="00EB4BF9" w:rsidRPr="009D571A" w:rsidRDefault="00EB4BF9" w:rsidP="00EB4B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опасное явления описывает автор</w:t>
      </w:r>
      <w:r w:rsidRPr="009D571A">
        <w:rPr>
          <w:rFonts w:ascii="Times New Roman" w:hAnsi="Times New Roman" w:cs="Times New Roman"/>
          <w:sz w:val="28"/>
          <w:szCs w:val="28"/>
        </w:rPr>
        <w:t>:</w:t>
      </w:r>
    </w:p>
    <w:p w:rsidR="00EB4BF9" w:rsidRDefault="00EB4BF9" w:rsidP="00EB4B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списка явлений </w:t>
      </w:r>
      <w:r w:rsidRPr="00BD0CFF">
        <w:rPr>
          <w:rFonts w:ascii="Times New Roman" w:hAnsi="Times New Roman" w:cs="Times New Roman"/>
          <w:b/>
          <w:sz w:val="28"/>
          <w:szCs w:val="28"/>
        </w:rPr>
        <w:t>выберите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один правильный ответ</w:t>
      </w:r>
      <w:r w:rsidRPr="00BD0CFF">
        <w:rPr>
          <w:rFonts w:ascii="Times New Roman" w:hAnsi="Times New Roman" w:cs="Times New Roman"/>
          <w:b/>
          <w:sz w:val="28"/>
          <w:szCs w:val="28"/>
        </w:rPr>
        <w:t>:</w:t>
      </w:r>
    </w:p>
    <w:p w:rsidR="00EB4BF9" w:rsidRDefault="00EB4BF9" w:rsidP="00EB4B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AB4">
        <w:rPr>
          <w:rFonts w:ascii="Times New Roman" w:hAnsi="Times New Roman" w:cs="Times New Roman"/>
          <w:b/>
          <w:sz w:val="28"/>
          <w:szCs w:val="28"/>
        </w:rPr>
        <w:t>Варианты ответа:</w:t>
      </w:r>
    </w:p>
    <w:p w:rsidR="00EB4BF9" w:rsidRPr="005E363A" w:rsidRDefault="00EB4BF9" w:rsidP="00EB4BF9">
      <w:pPr>
        <w:jc w:val="both"/>
        <w:rPr>
          <w:rFonts w:ascii="Times New Roman" w:hAnsi="Times New Roman" w:cs="Times New Roman"/>
          <w:sz w:val="28"/>
          <w:szCs w:val="28"/>
        </w:rPr>
      </w:pPr>
      <w:r w:rsidRPr="005E363A">
        <w:rPr>
          <w:rFonts w:ascii="Times New Roman" w:hAnsi="Times New Roman" w:cs="Times New Roman"/>
          <w:sz w:val="28"/>
          <w:szCs w:val="28"/>
        </w:rPr>
        <w:t>А.</w:t>
      </w:r>
      <w:r w:rsidRPr="005F1B9F">
        <w:rPr>
          <w:rFonts w:ascii="Helvetica" w:hAnsi="Helvetica"/>
          <w:b/>
          <w:bCs/>
          <w:color w:val="25262A"/>
          <w:sz w:val="27"/>
          <w:szCs w:val="27"/>
          <w:shd w:val="clear" w:color="auto" w:fill="FFFFFF"/>
        </w:rPr>
        <w:t xml:space="preserve"> </w:t>
      </w:r>
      <w:r w:rsidRPr="005F1B9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725E69">
        <w:rPr>
          <w:rFonts w:ascii="Times New Roman" w:hAnsi="Times New Roman" w:cs="Times New Roman"/>
          <w:bCs/>
          <w:sz w:val="28"/>
          <w:szCs w:val="28"/>
        </w:rPr>
        <w:t>Смог от лесных пожаров</w:t>
      </w:r>
    </w:p>
    <w:p w:rsidR="00EB4BF9" w:rsidRPr="005E363A" w:rsidRDefault="00EB4BF9" w:rsidP="00EB4BF9">
      <w:pPr>
        <w:jc w:val="both"/>
        <w:rPr>
          <w:rFonts w:ascii="Times New Roman" w:hAnsi="Times New Roman" w:cs="Times New Roman"/>
          <w:sz w:val="28"/>
          <w:szCs w:val="28"/>
        </w:rPr>
      </w:pPr>
      <w:r w:rsidRPr="005E363A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="00725E69">
        <w:rPr>
          <w:rFonts w:ascii="Times New Roman" w:hAnsi="Times New Roman" w:cs="Times New Roman"/>
          <w:sz w:val="28"/>
          <w:szCs w:val="28"/>
        </w:rPr>
        <w:t>Лондонский смог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B4BF9" w:rsidRDefault="00EB4BF9" w:rsidP="00EB4BF9">
      <w:pPr>
        <w:jc w:val="both"/>
        <w:rPr>
          <w:rFonts w:ascii="Times New Roman" w:hAnsi="Times New Roman" w:cs="Times New Roman"/>
          <w:sz w:val="28"/>
          <w:szCs w:val="28"/>
        </w:rPr>
      </w:pPr>
      <w:r w:rsidRPr="005E363A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="00725E69" w:rsidRPr="00725E69">
        <w:rPr>
          <w:rFonts w:ascii="Times New Roman" w:hAnsi="Times New Roman" w:cs="Times New Roman"/>
          <w:sz w:val="28"/>
          <w:szCs w:val="28"/>
        </w:rPr>
        <w:t>Лос-анджелесский смог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B4BF9" w:rsidRDefault="00EB4BF9" w:rsidP="00EB4B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«</w:t>
      </w:r>
      <w:r w:rsidR="0047244D">
        <w:rPr>
          <w:rFonts w:ascii="Times New Roman" w:hAnsi="Times New Roman" w:cs="Times New Roman"/>
          <w:sz w:val="28"/>
          <w:szCs w:val="28"/>
        </w:rPr>
        <w:t>Ф</w:t>
      </w:r>
      <w:r w:rsidR="006A219B">
        <w:rPr>
          <w:rFonts w:ascii="Times New Roman" w:hAnsi="Times New Roman" w:cs="Times New Roman"/>
          <w:sz w:val="28"/>
          <w:szCs w:val="28"/>
        </w:rPr>
        <w:t>отохимическая мгла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B4BF9" w:rsidRDefault="00EB4BF9" w:rsidP="00EB4B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D3D">
        <w:rPr>
          <w:rFonts w:ascii="Times New Roman" w:hAnsi="Times New Roman" w:cs="Times New Roman"/>
          <w:b/>
          <w:sz w:val="28"/>
          <w:szCs w:val="28"/>
        </w:rPr>
        <w:t xml:space="preserve">Верный ответ: </w:t>
      </w:r>
      <w:proofErr w:type="gramStart"/>
      <w:r w:rsidR="008B3DBA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</w:p>
    <w:p w:rsidR="006A07AC" w:rsidRDefault="006A07AC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6C8E" w:rsidRDefault="00F776D1" w:rsidP="00966C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6D1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3373B0">
        <w:rPr>
          <w:rFonts w:ascii="Times New Roman" w:hAnsi="Times New Roman" w:cs="Times New Roman"/>
          <w:b/>
          <w:sz w:val="28"/>
          <w:szCs w:val="28"/>
        </w:rPr>
        <w:t>9</w:t>
      </w:r>
    </w:p>
    <w:p w:rsidR="00BB0610" w:rsidRDefault="00F776D1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76D1">
        <w:rPr>
          <w:rFonts w:ascii="Times New Roman" w:hAnsi="Times New Roman" w:cs="Times New Roman"/>
          <w:b/>
          <w:sz w:val="28"/>
          <w:szCs w:val="28"/>
        </w:rPr>
        <w:t xml:space="preserve">По описанию животного найди его изображение. (изображения и ссылки в отдельных файлах) </w:t>
      </w:r>
    </w:p>
    <w:p w:rsidR="004766FC" w:rsidRPr="004766FC" w:rsidRDefault="004766FC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4766FC">
        <w:rPr>
          <w:rFonts w:ascii="Times New Roman" w:hAnsi="Times New Roman" w:cs="Times New Roman"/>
          <w:b/>
          <w:sz w:val="28"/>
          <w:szCs w:val="28"/>
        </w:rPr>
        <w:t>:</w:t>
      </w:r>
    </w:p>
    <w:p w:rsidR="004766FC" w:rsidRPr="004766FC" w:rsidRDefault="004766FC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6FC">
        <w:rPr>
          <w:rFonts w:ascii="Times New Roman" w:hAnsi="Times New Roman" w:cs="Times New Roman"/>
          <w:b/>
          <w:sz w:val="28"/>
          <w:szCs w:val="28"/>
        </w:rPr>
        <w:t>1.</w:t>
      </w:r>
      <w:r w:rsidRPr="004766FC">
        <w:rPr>
          <w:rFonts w:ascii="Helvetica" w:eastAsia="Times New Roman" w:hAnsi="Helvetica" w:cs="Arial"/>
          <w:color w:val="242F33"/>
          <w:spacing w:val="2"/>
          <w:sz w:val="24"/>
          <w:szCs w:val="24"/>
          <w:shd w:val="clear" w:color="auto" w:fill="FFFFFF"/>
          <w:lang w:eastAsia="ru-RU"/>
        </w:rPr>
        <w:t xml:space="preserve"> </w:t>
      </w:r>
      <w:r w:rsidR="00D669FF">
        <w:rPr>
          <w:rFonts w:ascii="Times New Roman" w:hAnsi="Times New Roman" w:cs="Times New Roman"/>
          <w:b/>
          <w:sz w:val="28"/>
          <w:szCs w:val="28"/>
        </w:rPr>
        <w:t>Манул.</w:t>
      </w:r>
      <w:r w:rsidR="00D669FF" w:rsidRPr="004766FC">
        <w:rPr>
          <w:rFonts w:ascii="Times New Roman" w:hAnsi="Times New Roman" w:cs="Times New Roman"/>
          <w:sz w:val="28"/>
          <w:szCs w:val="28"/>
        </w:rPr>
        <w:t xml:space="preserve"> Ведёт</w:t>
      </w:r>
      <w:r w:rsidRPr="004766FC">
        <w:rPr>
          <w:rFonts w:ascii="Times New Roman" w:hAnsi="Times New Roman" w:cs="Times New Roman"/>
          <w:sz w:val="28"/>
          <w:szCs w:val="28"/>
        </w:rPr>
        <w:t xml:space="preserve"> одиночный, в основном оседлый образ жизни. Активен преимущественно в вечерних или утренних сумерках, а днём спит в укрытии, но в летний период может быть активен и в дневное время. Логово устраивает в расщелинах скал — в небольших пещерах или среди камней и в норах других животных, например, </w:t>
      </w:r>
      <w:hyperlink r:id="rId6" w:tgtFrame="_blank" w:history="1">
        <w:r w:rsidRPr="004766FC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сурков</w:t>
        </w:r>
      </w:hyperlink>
      <w:r w:rsidRPr="004766FC">
        <w:rPr>
          <w:rFonts w:ascii="Times New Roman" w:hAnsi="Times New Roman" w:cs="Times New Roman"/>
          <w:sz w:val="28"/>
          <w:szCs w:val="28"/>
        </w:rPr>
        <w:t> или </w:t>
      </w:r>
      <w:hyperlink r:id="rId7" w:tgtFrame="_blank" w:history="1">
        <w:r w:rsidRPr="004766FC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барсуков</w:t>
        </w:r>
      </w:hyperlink>
      <w:r w:rsidRPr="004766FC">
        <w:rPr>
          <w:rFonts w:ascii="Times New Roman" w:hAnsi="Times New Roman" w:cs="Times New Roman"/>
          <w:sz w:val="28"/>
          <w:szCs w:val="28"/>
        </w:rPr>
        <w:t xml:space="preserve">. В убежище манула может </w:t>
      </w:r>
      <w:r w:rsidRPr="004766FC">
        <w:rPr>
          <w:rFonts w:ascii="Times New Roman" w:hAnsi="Times New Roman" w:cs="Times New Roman"/>
          <w:sz w:val="28"/>
          <w:szCs w:val="28"/>
        </w:rPr>
        <w:lastRenderedPageBreak/>
        <w:t>находиться подстилка из засохших листьев и стеблей, птичьих перьев и шкурок грызунов, также в убежищах можно обнаружить остатки добычи, которую кошки приносили котятам. Убежище манул использует в течение всего года.</w:t>
      </w:r>
    </w:p>
    <w:p w:rsidR="004766FC" w:rsidRPr="003C5103" w:rsidRDefault="004766FC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A240E" w:rsidRPr="004A240E">
        <w:rPr>
          <w:rFonts w:ascii="Helvetica" w:eastAsia="Times New Roman" w:hAnsi="Helvetica" w:cs="Arial"/>
          <w:color w:val="242F33"/>
          <w:spacing w:val="2"/>
          <w:sz w:val="24"/>
          <w:szCs w:val="24"/>
          <w:shd w:val="clear" w:color="auto" w:fill="FFFFFF"/>
          <w:lang w:eastAsia="ru-RU"/>
        </w:rPr>
        <w:t xml:space="preserve"> </w:t>
      </w:r>
      <w:r w:rsidR="004A240E">
        <w:rPr>
          <w:rFonts w:ascii="Times New Roman" w:hAnsi="Times New Roman" w:cs="Times New Roman"/>
          <w:b/>
          <w:sz w:val="28"/>
          <w:szCs w:val="28"/>
        </w:rPr>
        <w:t>А</w:t>
      </w:r>
      <w:r w:rsidR="004A240E" w:rsidRPr="004A240E">
        <w:rPr>
          <w:rFonts w:ascii="Times New Roman" w:hAnsi="Times New Roman" w:cs="Times New Roman"/>
          <w:b/>
          <w:sz w:val="28"/>
          <w:szCs w:val="28"/>
        </w:rPr>
        <w:t xml:space="preserve">мурский лесной </w:t>
      </w:r>
      <w:r w:rsidR="00D669FF" w:rsidRPr="004A240E">
        <w:rPr>
          <w:rFonts w:ascii="Times New Roman" w:hAnsi="Times New Roman" w:cs="Times New Roman"/>
          <w:b/>
          <w:sz w:val="28"/>
          <w:szCs w:val="28"/>
        </w:rPr>
        <w:t>кот</w:t>
      </w:r>
      <w:r w:rsidR="00D669FF">
        <w:rPr>
          <w:rFonts w:ascii="Times New Roman" w:hAnsi="Times New Roman" w:cs="Times New Roman"/>
          <w:b/>
          <w:sz w:val="28"/>
          <w:szCs w:val="28"/>
        </w:rPr>
        <w:t>.</w:t>
      </w:r>
      <w:r w:rsidR="00D669FF" w:rsidRPr="004A240E">
        <w:rPr>
          <w:rFonts w:ascii="Times New Roman" w:hAnsi="Times New Roman" w:cs="Times New Roman"/>
          <w:sz w:val="28"/>
          <w:szCs w:val="28"/>
        </w:rPr>
        <w:t xml:space="preserve"> Намного</w:t>
      </w:r>
      <w:r w:rsidR="004A240E" w:rsidRPr="004A240E">
        <w:rPr>
          <w:rFonts w:ascii="Times New Roman" w:hAnsi="Times New Roman" w:cs="Times New Roman"/>
          <w:sz w:val="28"/>
          <w:szCs w:val="28"/>
        </w:rPr>
        <w:t xml:space="preserve"> крупнее домашней кошки. Длина его тела 75—90 см, хвоста — 35—37 см, масса 4—6 кг. Основная окраска шерсти верхней стороны светлая серовато-жёлтая или тусклая серовато-бурая с рассыпанными округлыми темно-рыжими пятнами. Питается мышами, полёвками, белками, птицами, изредка нападает на </w:t>
      </w:r>
      <w:hyperlink r:id="rId8" w:tgtFrame="_blank" w:tooltip="Заяц" w:history="1">
        <w:r w:rsidR="004A240E" w:rsidRPr="004A240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зайцев</w:t>
        </w:r>
      </w:hyperlink>
      <w:r w:rsidR="004A240E" w:rsidRPr="004A240E">
        <w:rPr>
          <w:rFonts w:ascii="Times New Roman" w:hAnsi="Times New Roman" w:cs="Times New Roman"/>
          <w:sz w:val="28"/>
          <w:szCs w:val="28"/>
        </w:rPr>
        <w:t> и молодых </w:t>
      </w:r>
      <w:hyperlink r:id="rId9" w:tgtFrame="_blank" w:tooltip="Косуля" w:history="1">
        <w:r w:rsidR="004A240E" w:rsidRPr="004A240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косуль</w:t>
        </w:r>
      </w:hyperlink>
      <w:r w:rsidR="004A240E" w:rsidRPr="004A240E">
        <w:rPr>
          <w:rFonts w:ascii="Times New Roman" w:hAnsi="Times New Roman" w:cs="Times New Roman"/>
          <w:sz w:val="28"/>
          <w:szCs w:val="28"/>
        </w:rPr>
        <w:t>. За лето накапливает большие запасы жира, которые умеренно расходует в течение зимы, не залегая при этом в спячку (необходимость в жировых запасах обусловлена неспособностью амурского лесного кота передвигаться по глубокому снегу, что, в свою очередь, мешает зверю охотиться). </w:t>
      </w:r>
    </w:p>
    <w:p w:rsidR="004766FC" w:rsidRDefault="004766FC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3C5103" w:rsidRPr="003C5103">
        <w:rPr>
          <w:rFonts w:ascii="Helvetica" w:eastAsia="Times New Roman" w:hAnsi="Helvetica" w:cs="Arial"/>
          <w:color w:val="242F33"/>
          <w:spacing w:val="2"/>
          <w:sz w:val="24"/>
          <w:szCs w:val="24"/>
          <w:shd w:val="clear" w:color="auto" w:fill="FFFFFF"/>
          <w:lang w:eastAsia="ru-RU"/>
        </w:rPr>
        <w:t xml:space="preserve"> </w:t>
      </w:r>
      <w:r w:rsidR="003C5103" w:rsidRPr="003C5103">
        <w:rPr>
          <w:rFonts w:ascii="Times New Roman" w:hAnsi="Times New Roman" w:cs="Times New Roman"/>
          <w:b/>
          <w:sz w:val="28"/>
          <w:szCs w:val="28"/>
        </w:rPr>
        <w:t>Камышовый кот</w:t>
      </w:r>
      <w:r w:rsidR="003C5103">
        <w:rPr>
          <w:rFonts w:ascii="Times New Roman" w:hAnsi="Times New Roman" w:cs="Times New Roman"/>
          <w:b/>
          <w:sz w:val="28"/>
          <w:szCs w:val="28"/>
        </w:rPr>
        <w:t>.</w:t>
      </w:r>
      <w:r w:rsidR="003C5103">
        <w:rPr>
          <w:rFonts w:ascii="Times New Roman" w:hAnsi="Times New Roman" w:cs="Times New Roman"/>
          <w:sz w:val="28"/>
          <w:szCs w:val="28"/>
        </w:rPr>
        <w:t xml:space="preserve"> П</w:t>
      </w:r>
      <w:r w:rsidR="003C5103" w:rsidRPr="003C5103">
        <w:rPr>
          <w:rFonts w:ascii="Times New Roman" w:hAnsi="Times New Roman" w:cs="Times New Roman"/>
          <w:sz w:val="28"/>
          <w:szCs w:val="28"/>
        </w:rPr>
        <w:t>рекрасно приспособлен к существованию в густых зарослях камыша, тростника и колючих кустарников по низменным берегам рек, озёр и морей. Именно в таких условиях он встречается на западном побережье </w:t>
      </w:r>
      <w:hyperlink r:id="rId10" w:tgtFrame="_blank" w:history="1">
        <w:r w:rsidR="003C5103" w:rsidRPr="003C5103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Каспийского моря</w:t>
        </w:r>
      </w:hyperlink>
      <w:r w:rsidR="003C5103" w:rsidRPr="003C5103">
        <w:rPr>
          <w:rFonts w:ascii="Times New Roman" w:hAnsi="Times New Roman" w:cs="Times New Roman"/>
          <w:sz w:val="28"/>
          <w:szCs w:val="28"/>
        </w:rPr>
        <w:t>, в Закавказье, Средней Азии, изредка в </w:t>
      </w:r>
      <w:hyperlink r:id="rId11" w:tgtFrame="_blank" w:history="1">
        <w:r w:rsidR="003C5103" w:rsidRPr="003C5103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Казахстане</w:t>
        </w:r>
      </w:hyperlink>
      <w:r w:rsidR="003C5103" w:rsidRPr="003C5103">
        <w:rPr>
          <w:rFonts w:ascii="Times New Roman" w:hAnsi="Times New Roman" w:cs="Times New Roman"/>
          <w:sz w:val="28"/>
          <w:szCs w:val="28"/>
        </w:rPr>
        <w:t> (в низовьях </w:t>
      </w:r>
      <w:hyperlink r:id="rId12" w:tgtFrame="_blank" w:history="1">
        <w:r w:rsidR="003C5103" w:rsidRPr="003C5103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Сырдарьи</w:t>
        </w:r>
      </w:hyperlink>
      <w:r w:rsidR="003C5103" w:rsidRPr="003C5103">
        <w:rPr>
          <w:rFonts w:ascii="Times New Roman" w:hAnsi="Times New Roman" w:cs="Times New Roman"/>
          <w:sz w:val="28"/>
          <w:szCs w:val="28"/>
        </w:rPr>
        <w:t> и </w:t>
      </w:r>
      <w:hyperlink r:id="rId13" w:tgtFrame="_blank" w:history="1">
        <w:r w:rsidR="003C5103" w:rsidRPr="003C5103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Чу</w:t>
        </w:r>
      </w:hyperlink>
      <w:r w:rsidR="003C5103" w:rsidRPr="003C5103">
        <w:rPr>
          <w:rFonts w:ascii="Times New Roman" w:hAnsi="Times New Roman" w:cs="Times New Roman"/>
          <w:sz w:val="28"/>
          <w:szCs w:val="28"/>
        </w:rPr>
        <w:t>). Открытых пространств кот избегает, хотя летом постоянно посещает бугристые пески, поросшие </w:t>
      </w:r>
      <w:hyperlink r:id="rId14" w:tgtFrame="_blank" w:history="1">
        <w:r w:rsidR="003C5103" w:rsidRPr="003C5103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саксаулом</w:t>
        </w:r>
      </w:hyperlink>
      <w:r w:rsidR="003C5103" w:rsidRPr="003C5103">
        <w:rPr>
          <w:rFonts w:ascii="Times New Roman" w:hAnsi="Times New Roman" w:cs="Times New Roman"/>
          <w:sz w:val="28"/>
          <w:szCs w:val="28"/>
        </w:rPr>
        <w:t>, вблизи его местообитаний. В горы не поднимается выше 800 м. Лишь зимой и весной заходит в культурный ландшафт. Питается птицами, грызунами, зайцами.</w:t>
      </w:r>
    </w:p>
    <w:p w:rsidR="00610BA9" w:rsidRDefault="00610BA9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BA9" w:rsidRDefault="00610BA9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BA9" w:rsidRDefault="00610BA9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BA9" w:rsidRDefault="00610BA9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6FC" w:rsidRPr="00E86B77" w:rsidRDefault="004766FC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Изображение</w:t>
      </w:r>
      <w:r w:rsidRPr="00E86B77">
        <w:rPr>
          <w:rFonts w:ascii="Times New Roman" w:hAnsi="Times New Roman" w:cs="Times New Roman"/>
          <w:b/>
          <w:sz w:val="28"/>
          <w:szCs w:val="28"/>
        </w:rPr>
        <w:t>:</w:t>
      </w:r>
    </w:p>
    <w:p w:rsidR="004766FC" w:rsidRPr="00E86B77" w:rsidRDefault="004766FC" w:rsidP="00E86B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</w:t>
      </w:r>
      <w:r w:rsidRPr="00E86B77">
        <w:rPr>
          <w:rFonts w:ascii="Times New Roman" w:hAnsi="Times New Roman" w:cs="Times New Roman"/>
          <w:b/>
          <w:sz w:val="28"/>
          <w:szCs w:val="28"/>
        </w:rPr>
        <w:t>.</w:t>
      </w:r>
      <w:r w:rsidR="00424642" w:rsidRPr="00424642">
        <w:rPr>
          <w:noProof/>
          <w:lang w:eastAsia="ru-RU"/>
        </w:rPr>
        <w:t xml:space="preserve"> </w:t>
      </w:r>
      <w:r w:rsidR="00424642">
        <w:rPr>
          <w:noProof/>
          <w:lang w:eastAsia="ru-RU"/>
        </w:rPr>
        <w:drawing>
          <wp:inline distT="0" distB="0" distL="0" distR="0" wp14:anchorId="39D39C2E" wp14:editId="717695C9">
            <wp:extent cx="3514627" cy="4057650"/>
            <wp:effectExtent l="0" t="0" r="0" b="0"/>
            <wp:docPr id="2" name="Рисунок 2" descr="https://i0.wp.com/bezkota.net/wp-content/uploads/2016/02/manul-samaya-vyrazitelnaya-koshka-v-mire-10.jpg?resize=1068%2C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bezkota.net/wp-content/uploads/2016/02/manul-samaya-vyrazitelnaya-koshka-v-mire-10.jpg?resize=1068%2C16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64" cy="40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6FC" w:rsidRPr="00E86B77" w:rsidRDefault="004766FC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6FC" w:rsidRDefault="00E86B77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Б.</w:t>
      </w:r>
      <w:r w:rsidRPr="00E86B7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8FB7DD" wp14:editId="4529A854">
            <wp:extent cx="3790950" cy="3190717"/>
            <wp:effectExtent l="0" t="0" r="0" b="0"/>
            <wp:docPr id="1" name="Рисунок 1" descr="https://ferret-pet.ru/wp-content/uploads/9/c/7/9c7e7128046e4a8119d20ffcf8aad6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rret-pet.ru/wp-content/uploads/9/c/7/9c7e7128046e4a8119d20ffcf8aad6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16" cy="31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77" w:rsidRDefault="00E86B77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B77" w:rsidRDefault="00E86B77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5E75" w:rsidRDefault="006F5E75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B77" w:rsidRDefault="006F5E75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В.</w:t>
      </w:r>
      <w:r w:rsidR="008A05E0" w:rsidRPr="008A05E0">
        <w:t xml:space="preserve"> </w:t>
      </w:r>
      <w:r w:rsidR="008A05E0" w:rsidRPr="008A05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2400" cy="2641600"/>
            <wp:effectExtent l="0" t="0" r="0" b="6350"/>
            <wp:docPr id="5" name="Рисунок 5" descr="https://cat4you.ru/wp-content/uploads/f/7/1/f7160da70cdabeaefbe5e1a3d40d09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4you.ru/wp-content/uploads/f/7/1/f7160da70cdabeaefbe5e1a3d40d097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48" cy="26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77" w:rsidRDefault="00372BF0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Верный ответ</w:t>
      </w:r>
    </w:p>
    <w:tbl>
      <w:tblPr>
        <w:tblStyle w:val="a7"/>
        <w:tblpPr w:leftFromText="180" w:rightFromText="180" w:vertAnchor="text" w:horzAnchor="margin" w:tblpY="-44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2551"/>
      </w:tblGrid>
      <w:tr w:rsidR="00372BF0" w:rsidRPr="00423E8E" w:rsidTr="005401C8">
        <w:tc>
          <w:tcPr>
            <w:tcW w:w="2547" w:type="dxa"/>
          </w:tcPr>
          <w:p w:rsidR="00372BF0" w:rsidRPr="00423E8E" w:rsidRDefault="00372BF0" w:rsidP="005401C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8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410" w:type="dxa"/>
          </w:tcPr>
          <w:p w:rsidR="00372BF0" w:rsidRPr="00423E8E" w:rsidRDefault="00372BF0" w:rsidP="005401C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8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2551" w:type="dxa"/>
          </w:tcPr>
          <w:p w:rsidR="00372BF0" w:rsidRPr="00423E8E" w:rsidRDefault="00372BF0" w:rsidP="005401C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8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372BF0" w:rsidRPr="00423E8E" w:rsidTr="005401C8">
        <w:tc>
          <w:tcPr>
            <w:tcW w:w="2547" w:type="dxa"/>
          </w:tcPr>
          <w:p w:rsidR="00372BF0" w:rsidRPr="00423E8E" w:rsidRDefault="00372BF0" w:rsidP="005401C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372BF0" w:rsidRPr="00423E8E" w:rsidRDefault="00372BF0" w:rsidP="005401C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372BF0" w:rsidRPr="00423E8E" w:rsidRDefault="00372BF0" w:rsidP="005401C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372BF0" w:rsidRDefault="00372BF0" w:rsidP="00B745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BA9" w:rsidRDefault="00372BF0" w:rsidP="00610B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=</w:t>
      </w:r>
    </w:p>
    <w:p w:rsidR="00372BF0" w:rsidRDefault="00372BF0" w:rsidP="007F63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BF0" w:rsidRDefault="00372BF0" w:rsidP="00372B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10</w:t>
      </w:r>
    </w:p>
    <w:p w:rsidR="007F636D" w:rsidRDefault="007F636D" w:rsidP="007F63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76D1">
        <w:rPr>
          <w:rFonts w:ascii="Times New Roman" w:hAnsi="Times New Roman" w:cs="Times New Roman"/>
          <w:b/>
          <w:sz w:val="28"/>
          <w:szCs w:val="28"/>
        </w:rPr>
        <w:t xml:space="preserve">По описанию животного найди его изображение. (изображения и ссылки в отдельных файлах) </w:t>
      </w:r>
    </w:p>
    <w:p w:rsidR="007F636D" w:rsidRPr="004766FC" w:rsidRDefault="007F636D" w:rsidP="007F63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4766FC">
        <w:rPr>
          <w:rFonts w:ascii="Times New Roman" w:hAnsi="Times New Roman" w:cs="Times New Roman"/>
          <w:b/>
          <w:sz w:val="28"/>
          <w:szCs w:val="28"/>
        </w:rPr>
        <w:t>:</w:t>
      </w:r>
    </w:p>
    <w:p w:rsidR="00605FEC" w:rsidRPr="00605FEC" w:rsidRDefault="00605FEC" w:rsidP="00605F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605FEC">
        <w:rPr>
          <w:rFonts w:ascii="Times New Roman" w:hAnsi="Times New Roman" w:cs="Times New Roman"/>
          <w:b/>
          <w:sz w:val="28"/>
          <w:szCs w:val="28"/>
        </w:rPr>
        <w:t xml:space="preserve">Кавказская </w:t>
      </w:r>
      <w:r w:rsidR="0052552F" w:rsidRPr="00605FEC">
        <w:rPr>
          <w:rFonts w:ascii="Times New Roman" w:hAnsi="Times New Roman" w:cs="Times New Roman"/>
          <w:b/>
          <w:sz w:val="28"/>
          <w:szCs w:val="28"/>
        </w:rPr>
        <w:t>белка</w:t>
      </w:r>
      <w:r w:rsidR="0052552F">
        <w:rPr>
          <w:rFonts w:ascii="Times New Roman" w:hAnsi="Times New Roman" w:cs="Times New Roman"/>
          <w:b/>
          <w:sz w:val="28"/>
          <w:szCs w:val="28"/>
        </w:rPr>
        <w:t>.</w:t>
      </w:r>
      <w:r w:rsidR="0052552F" w:rsidRPr="00605FEC">
        <w:rPr>
          <w:rFonts w:ascii="Times New Roman" w:hAnsi="Times New Roman" w:cs="Times New Roman"/>
          <w:sz w:val="28"/>
          <w:szCs w:val="28"/>
        </w:rPr>
        <w:t xml:space="preserve"> Это</w:t>
      </w:r>
      <w:r w:rsidRPr="00605FEC">
        <w:rPr>
          <w:rFonts w:ascii="Times New Roman" w:hAnsi="Times New Roman" w:cs="Times New Roman"/>
          <w:sz w:val="28"/>
          <w:szCs w:val="28"/>
        </w:rPr>
        <w:t xml:space="preserve"> зверёк типично беличьего облика, небольшой, с длинным пушистым хвостом. Кавказская белка мельче обыкновенной, и шерсть у неё короче. Длина её тела — 20—25,5 см, хвоста — 13—17 см; весит она 332—432 г. Уши короткие (23—31 мм), без кисточек. Окраска яркая, сравнительно однородная. Верхняя сторона тела </w:t>
      </w:r>
      <w:proofErr w:type="spellStart"/>
      <w:r w:rsidRPr="00605FEC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605FEC">
        <w:rPr>
          <w:rFonts w:ascii="Times New Roman" w:hAnsi="Times New Roman" w:cs="Times New Roman"/>
          <w:sz w:val="28"/>
          <w:szCs w:val="28"/>
        </w:rPr>
        <w:t xml:space="preserve">-серая; на боках мех каштаново-бурый; по всей спине заметна лёгкая </w:t>
      </w:r>
      <w:proofErr w:type="spellStart"/>
      <w:r w:rsidRPr="00605FEC">
        <w:rPr>
          <w:rFonts w:ascii="Times New Roman" w:hAnsi="Times New Roman" w:cs="Times New Roman"/>
          <w:sz w:val="28"/>
          <w:szCs w:val="28"/>
        </w:rPr>
        <w:t>чёрновато</w:t>
      </w:r>
      <w:proofErr w:type="spellEnd"/>
      <w:r w:rsidRPr="00605FEC">
        <w:rPr>
          <w:rFonts w:ascii="Times New Roman" w:hAnsi="Times New Roman" w:cs="Times New Roman"/>
          <w:sz w:val="28"/>
          <w:szCs w:val="28"/>
        </w:rPr>
        <w:t>-бурая или серебристо-серая рябь. Брюхо и грудь — от ярко-</w:t>
      </w:r>
      <w:proofErr w:type="spellStart"/>
      <w:r w:rsidRPr="00605FEC">
        <w:rPr>
          <w:rFonts w:ascii="Times New Roman" w:hAnsi="Times New Roman" w:cs="Times New Roman"/>
          <w:sz w:val="28"/>
          <w:szCs w:val="28"/>
        </w:rPr>
        <w:t>ржавчатых</w:t>
      </w:r>
      <w:proofErr w:type="spellEnd"/>
      <w:r w:rsidRPr="00605FEC">
        <w:rPr>
          <w:rFonts w:ascii="Times New Roman" w:hAnsi="Times New Roman" w:cs="Times New Roman"/>
          <w:sz w:val="28"/>
          <w:szCs w:val="28"/>
        </w:rPr>
        <w:t xml:space="preserve"> до почти белых. Хвост от каштаново-ржавого до светло-коричневого. Зимой окраска практически не меняется, становясь лишь более тёмной на спине и бледной на брюхе. Линяет персидская белка дважды в год: в конце марта — апреле и с августа по октябрь.</w:t>
      </w:r>
    </w:p>
    <w:p w:rsidR="00605FEC" w:rsidRPr="00605FEC" w:rsidRDefault="00605FEC" w:rsidP="00605FEC">
      <w:pPr>
        <w:jc w:val="both"/>
        <w:rPr>
          <w:rFonts w:ascii="Times New Roman" w:hAnsi="Times New Roman" w:cs="Times New Roman"/>
          <w:sz w:val="28"/>
          <w:szCs w:val="28"/>
        </w:rPr>
      </w:pPr>
      <w:r w:rsidRPr="00605FEC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Ве</w:t>
      </w:r>
      <w:r w:rsidRPr="00605FEC">
        <w:rPr>
          <w:rFonts w:ascii="Times New Roman" w:hAnsi="Times New Roman" w:cs="Times New Roman"/>
          <w:b/>
          <w:sz w:val="28"/>
          <w:szCs w:val="28"/>
        </w:rPr>
        <w:t>кша.</w:t>
      </w:r>
      <w:r w:rsidRPr="00605FEC">
        <w:rPr>
          <w:rFonts w:ascii="Times New Roman" w:hAnsi="Times New Roman" w:cs="Times New Roman"/>
          <w:sz w:val="28"/>
          <w:szCs w:val="28"/>
        </w:rPr>
        <w:t xml:space="preserve">Это мелкий зверёк типично беличьего облика, с вытянутым стройным телом и пушистым хвостом с «расчёсом». Длина её тела 19,5—28 см, хвоста — 13—19 см (примерно 2/3 длины тела); вес 250—340 г. Голова округлая, с большими чёрными глазами. Уши длинные, с кисточками, особенно выраженными в зимний период. На мордочке, передних лапах и брюхе растут чувствительные </w:t>
      </w:r>
      <w:proofErr w:type="spellStart"/>
      <w:r w:rsidRPr="00605FEC">
        <w:rPr>
          <w:rFonts w:ascii="Times New Roman" w:hAnsi="Times New Roman" w:cs="Times New Roman"/>
          <w:sz w:val="28"/>
          <w:szCs w:val="28"/>
        </w:rPr>
        <w:t>вибриссы</w:t>
      </w:r>
      <w:proofErr w:type="spellEnd"/>
      <w:r w:rsidRPr="00605FEC">
        <w:rPr>
          <w:rFonts w:ascii="Times New Roman" w:hAnsi="Times New Roman" w:cs="Times New Roman"/>
          <w:sz w:val="28"/>
          <w:szCs w:val="28"/>
        </w:rPr>
        <w:t xml:space="preserve">. Задние конечности заметно длиннее </w:t>
      </w:r>
      <w:r w:rsidRPr="00605FEC">
        <w:rPr>
          <w:rFonts w:ascii="Times New Roman" w:hAnsi="Times New Roman" w:cs="Times New Roman"/>
          <w:sz w:val="28"/>
          <w:szCs w:val="28"/>
        </w:rPr>
        <w:lastRenderedPageBreak/>
        <w:t>передних. Пальцы с цепкими острыми когтями. Волосы по бокам хвоста достигают длины в 3—6 см, отчего хвост имеет уплощённую форму.</w:t>
      </w:r>
    </w:p>
    <w:p w:rsidR="007F636D" w:rsidRDefault="00605FEC" w:rsidP="00605FEC">
      <w:pPr>
        <w:jc w:val="both"/>
        <w:rPr>
          <w:rFonts w:ascii="Times New Roman" w:hAnsi="Times New Roman" w:cs="Times New Roman"/>
          <w:sz w:val="28"/>
          <w:szCs w:val="28"/>
        </w:rPr>
      </w:pPr>
      <w:r w:rsidRPr="00605FEC">
        <w:rPr>
          <w:rFonts w:ascii="Times New Roman" w:hAnsi="Times New Roman" w:cs="Times New Roman"/>
          <w:b/>
          <w:sz w:val="28"/>
          <w:szCs w:val="28"/>
        </w:rPr>
        <w:t>3.Юкатанская белка.</w:t>
      </w:r>
      <w:r w:rsidRPr="00605FEC">
        <w:rPr>
          <w:rFonts w:ascii="Times New Roman" w:hAnsi="Times New Roman" w:cs="Times New Roman"/>
          <w:sz w:val="28"/>
          <w:szCs w:val="28"/>
        </w:rPr>
        <w:t xml:space="preserve"> Длина тела составляет от 20 до 32,2 см, хвост длиной от 17,1 до 19,4 см. Окраска меха на спине серая с чёрно-белым. Часто у животных за глазами пятно песочного цвета. Брюхо песочного или серого цвета до серовато-чёрного или чёрного. Конечности тёмно-коричневые до чёрно-коричневого или чёрного. Хвост чёрный с примесью б</w:t>
      </w:r>
      <w:r>
        <w:rPr>
          <w:rFonts w:ascii="Times New Roman" w:hAnsi="Times New Roman" w:cs="Times New Roman"/>
          <w:sz w:val="28"/>
          <w:szCs w:val="28"/>
        </w:rPr>
        <w:t>елых или песчаного цвета волос.</w:t>
      </w:r>
      <w:r w:rsidRPr="00605FEC">
        <w:rPr>
          <w:rFonts w:ascii="Times New Roman" w:hAnsi="Times New Roman" w:cs="Times New Roman"/>
          <w:sz w:val="28"/>
          <w:szCs w:val="28"/>
        </w:rPr>
        <w:t xml:space="preserve"> Этот вид белок обитает в низменных лиственных и тропических лесах на высоте до 750 метров над уровнем моря. Большую часть жизни проводят на деревьях. Наиболее активны в течение дня. Живут в небольших гнёздах, построенных из веток и листвы. Питаются мягкими фруктами, ягодами, орехами, семенами, реже — почками и побегами деревьев.</w:t>
      </w:r>
    </w:p>
    <w:p w:rsidR="00E02CC0" w:rsidRPr="00E02CC0" w:rsidRDefault="00E02CC0" w:rsidP="00605F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CC0">
        <w:rPr>
          <w:rFonts w:ascii="Times New Roman" w:hAnsi="Times New Roman" w:cs="Times New Roman"/>
          <w:b/>
          <w:sz w:val="28"/>
          <w:szCs w:val="28"/>
        </w:rPr>
        <w:t>Изображение</w:t>
      </w:r>
      <w:r w:rsidRPr="00BD7B60">
        <w:rPr>
          <w:rFonts w:ascii="Times New Roman" w:hAnsi="Times New Roman" w:cs="Times New Roman"/>
          <w:b/>
          <w:sz w:val="28"/>
          <w:szCs w:val="28"/>
        </w:rPr>
        <w:t>:</w:t>
      </w:r>
    </w:p>
    <w:p w:rsidR="00E02CC0" w:rsidRDefault="00E02CC0" w:rsidP="00605F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933">
        <w:rPr>
          <w:rFonts w:ascii="Times New Roman" w:hAnsi="Times New Roman" w:cs="Times New Roman"/>
          <w:b/>
          <w:sz w:val="28"/>
          <w:szCs w:val="28"/>
        </w:rPr>
        <w:t>А.</w:t>
      </w:r>
      <w:r w:rsidR="002C62B9" w:rsidRPr="002C62B9">
        <w:t xml:space="preserve"> </w:t>
      </w:r>
      <w:r w:rsidR="002C62B9" w:rsidRPr="002C62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1108" cy="1943100"/>
            <wp:effectExtent l="0" t="0" r="8890" b="0"/>
            <wp:docPr id="13" name="Рисунок 13" descr="https://www.planetstillalive.com/wp-content/uploads/2012/04/Yucatan-Squirrel1A-1024x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lanetstillalive.com/wp-content/uploads/2012/04/Yucatan-Squirrel1A-1024x6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99" cy="19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33" w:rsidRPr="00AE3933" w:rsidRDefault="00AE3933" w:rsidP="00605F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42AA" w:rsidRDefault="0052552F" w:rsidP="00605F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933">
        <w:rPr>
          <w:rFonts w:ascii="Times New Roman" w:hAnsi="Times New Roman" w:cs="Times New Roman"/>
          <w:b/>
          <w:sz w:val="28"/>
          <w:szCs w:val="28"/>
        </w:rPr>
        <w:t>Б.</w:t>
      </w:r>
      <w:r w:rsidR="00EF0C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07C448">
            <wp:extent cx="3009900" cy="21797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18" cy="2207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933" w:rsidRPr="00AE3933" w:rsidRDefault="00AE3933" w:rsidP="00605F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552F" w:rsidRPr="00AE3933" w:rsidRDefault="0052552F" w:rsidP="00605F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933">
        <w:rPr>
          <w:rFonts w:ascii="Times New Roman" w:hAnsi="Times New Roman" w:cs="Times New Roman"/>
          <w:b/>
          <w:sz w:val="28"/>
          <w:szCs w:val="28"/>
        </w:rPr>
        <w:lastRenderedPageBreak/>
        <w:t>В.</w:t>
      </w:r>
      <w:r w:rsidR="00991EB5" w:rsidRPr="00991EB5">
        <w:t xml:space="preserve"> </w:t>
      </w:r>
      <w:r w:rsidR="00991EB5" w:rsidRPr="00991E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2458365"/>
            <wp:effectExtent l="0" t="0" r="0" b="0"/>
            <wp:docPr id="11" name="Рисунок 11" descr="http://rsute.ru/wp-content/uploads/2020/12/upl_1546364113_25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sute.ru/wp-content/uploads/2020/12/upl_1546364113_2547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08" cy="248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2AA" w:rsidRDefault="00372BF0" w:rsidP="00605F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Верный ответ:</w:t>
      </w:r>
    </w:p>
    <w:tbl>
      <w:tblPr>
        <w:tblStyle w:val="a7"/>
        <w:tblpPr w:leftFromText="180" w:rightFromText="180" w:vertAnchor="text" w:horzAnchor="margin" w:tblpY="-44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2551"/>
      </w:tblGrid>
      <w:tr w:rsidR="00372BF0" w:rsidRPr="00423E8E" w:rsidTr="005401C8">
        <w:tc>
          <w:tcPr>
            <w:tcW w:w="2547" w:type="dxa"/>
          </w:tcPr>
          <w:p w:rsidR="00372BF0" w:rsidRPr="00423E8E" w:rsidRDefault="00372BF0" w:rsidP="00372B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8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410" w:type="dxa"/>
          </w:tcPr>
          <w:p w:rsidR="00372BF0" w:rsidRPr="00423E8E" w:rsidRDefault="00372BF0" w:rsidP="00372B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8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2551" w:type="dxa"/>
          </w:tcPr>
          <w:p w:rsidR="00372BF0" w:rsidRPr="00423E8E" w:rsidRDefault="00372BF0" w:rsidP="00372B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8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372BF0" w:rsidRPr="00423E8E" w:rsidTr="005401C8">
        <w:tc>
          <w:tcPr>
            <w:tcW w:w="2547" w:type="dxa"/>
          </w:tcPr>
          <w:p w:rsidR="00372BF0" w:rsidRPr="00423E8E" w:rsidRDefault="00372BF0" w:rsidP="00372B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372BF0" w:rsidRPr="00423E8E" w:rsidRDefault="00372BF0" w:rsidP="00372B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372BF0" w:rsidRPr="00423E8E" w:rsidRDefault="00372BF0" w:rsidP="00372B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p w:rsidR="00372BF0" w:rsidRDefault="00372BF0" w:rsidP="00605F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344" w:rsidRDefault="00317344" w:rsidP="00605F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344" w:rsidRDefault="00317344" w:rsidP="00605F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BA6" w:rsidRDefault="00542252" w:rsidP="00F977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BA6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372BF0">
        <w:rPr>
          <w:rFonts w:ascii="Times New Roman" w:hAnsi="Times New Roman" w:cs="Times New Roman"/>
          <w:b/>
          <w:sz w:val="28"/>
          <w:szCs w:val="28"/>
        </w:rPr>
        <w:t>11</w:t>
      </w:r>
    </w:p>
    <w:p w:rsidR="00317344" w:rsidRDefault="002804A3" w:rsidP="00605F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BA6">
        <w:rPr>
          <w:rFonts w:ascii="Times New Roman" w:hAnsi="Times New Roman" w:cs="Times New Roman"/>
          <w:b/>
          <w:sz w:val="28"/>
          <w:szCs w:val="28"/>
        </w:rPr>
        <w:t>Выберите из предложенных ответов правильный.</w:t>
      </w:r>
    </w:p>
    <w:p w:rsidR="0054074A" w:rsidRDefault="00595684" w:rsidP="00966C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684">
        <w:rPr>
          <w:rFonts w:ascii="Times New Roman" w:hAnsi="Times New Roman" w:cs="Times New Roman"/>
          <w:sz w:val="28"/>
          <w:szCs w:val="28"/>
        </w:rPr>
        <w:t>Одной из наиболее сложных и поэтому слабо разработанных видов экологической оценки является определение экологического потенциала ландшафта (ЭПЛ</w:t>
      </w:r>
      <w:r w:rsidR="0054074A" w:rsidRPr="00595684">
        <w:rPr>
          <w:rFonts w:ascii="Times New Roman" w:hAnsi="Times New Roman" w:cs="Times New Roman"/>
          <w:sz w:val="28"/>
          <w:szCs w:val="28"/>
        </w:rPr>
        <w:t>).</w:t>
      </w:r>
      <w:r w:rsidR="0054074A">
        <w:rPr>
          <w:rFonts w:ascii="Times New Roman" w:hAnsi="Times New Roman" w:cs="Times New Roman"/>
          <w:sz w:val="28"/>
          <w:szCs w:val="28"/>
        </w:rPr>
        <w:t xml:space="preserve"> В</w:t>
      </w:r>
      <w:r w:rsidRPr="00595684">
        <w:rPr>
          <w:rFonts w:ascii="Times New Roman" w:hAnsi="Times New Roman" w:cs="Times New Roman"/>
          <w:sz w:val="28"/>
          <w:szCs w:val="28"/>
        </w:rPr>
        <w:t xml:space="preserve"> структуру ЭПЛ входят не только природные ресурсы, но и природные условия, поскольку они являются экологически значимыми факторами. </w:t>
      </w:r>
      <w:r w:rsidR="00B0147E">
        <w:rPr>
          <w:rFonts w:ascii="Times New Roman" w:hAnsi="Times New Roman" w:cs="Times New Roman"/>
          <w:sz w:val="28"/>
          <w:szCs w:val="28"/>
        </w:rPr>
        <w:t>О</w:t>
      </w:r>
      <w:r w:rsidRPr="00595684">
        <w:rPr>
          <w:rFonts w:ascii="Times New Roman" w:hAnsi="Times New Roman" w:cs="Times New Roman"/>
          <w:sz w:val="28"/>
          <w:szCs w:val="28"/>
        </w:rPr>
        <w:t xml:space="preserve">ценка ЭПЛ должна базироваться на учете только </w:t>
      </w:r>
      <w:r w:rsidR="0054074A">
        <w:rPr>
          <w:rFonts w:ascii="Times New Roman" w:hAnsi="Times New Roman" w:cs="Times New Roman"/>
          <w:sz w:val="28"/>
          <w:szCs w:val="28"/>
        </w:rPr>
        <w:t>возобновимых природных</w:t>
      </w:r>
      <w:r w:rsidRPr="00595684">
        <w:rPr>
          <w:rFonts w:ascii="Times New Roman" w:hAnsi="Times New Roman" w:cs="Times New Roman"/>
          <w:sz w:val="28"/>
          <w:szCs w:val="28"/>
        </w:rPr>
        <w:t xml:space="preserve"> ресурсов (климатических, водных, земельных, биологических), потенциал которых измеряется не величиной их абсолютного запаса, а только ежегодно возобновляемой частью. Так, потенциал лучистой энергии Солнца измеряется величиной годовой суммарной радиации, водных ресурсов – годового объема речного стока, биологических ресурсо</w:t>
      </w:r>
      <w:r>
        <w:rPr>
          <w:rFonts w:ascii="Times New Roman" w:hAnsi="Times New Roman" w:cs="Times New Roman"/>
          <w:sz w:val="28"/>
          <w:szCs w:val="28"/>
        </w:rPr>
        <w:t>в – ежегодной биологической про</w:t>
      </w:r>
      <w:r w:rsidRPr="00595684">
        <w:rPr>
          <w:rFonts w:ascii="Times New Roman" w:hAnsi="Times New Roman" w:cs="Times New Roman"/>
          <w:sz w:val="28"/>
          <w:szCs w:val="28"/>
        </w:rPr>
        <w:t xml:space="preserve">дукцией, земельных ресурсов – среднегодовой урожайностью сельскохозяйственных культур. </w:t>
      </w:r>
    </w:p>
    <w:p w:rsidR="006B6B1C" w:rsidRPr="00AE33A2" w:rsidRDefault="006B6B1C" w:rsidP="00AE33A2">
      <w:pPr>
        <w:jc w:val="both"/>
        <w:rPr>
          <w:rFonts w:ascii="Times New Roman" w:hAnsi="Times New Roman" w:cs="Times New Roman"/>
          <w:sz w:val="28"/>
          <w:szCs w:val="28"/>
        </w:rPr>
      </w:pPr>
      <w:r w:rsidRPr="006B6B1C">
        <w:rPr>
          <w:rFonts w:ascii="Times New Roman" w:hAnsi="Times New Roman" w:cs="Times New Roman"/>
          <w:sz w:val="28"/>
          <w:szCs w:val="28"/>
        </w:rPr>
        <w:t>Как Вы считаете,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7E">
        <w:rPr>
          <w:rFonts w:ascii="Times New Roman" w:hAnsi="Times New Roman" w:cs="Times New Roman"/>
          <w:sz w:val="28"/>
          <w:szCs w:val="28"/>
        </w:rPr>
        <w:t>экологический</w:t>
      </w:r>
      <w:r w:rsidR="00B0147E" w:rsidRPr="00B0147E">
        <w:rPr>
          <w:rFonts w:ascii="Times New Roman" w:hAnsi="Times New Roman" w:cs="Times New Roman"/>
          <w:sz w:val="28"/>
          <w:szCs w:val="28"/>
        </w:rPr>
        <w:t xml:space="preserve"> потенциала </w:t>
      </w:r>
      <w:r w:rsidR="0054074A" w:rsidRPr="00B0147E">
        <w:rPr>
          <w:rFonts w:ascii="Times New Roman" w:hAnsi="Times New Roman" w:cs="Times New Roman"/>
          <w:sz w:val="28"/>
          <w:szCs w:val="28"/>
        </w:rPr>
        <w:t>ландшафта</w:t>
      </w:r>
      <w:r w:rsidR="0054074A">
        <w:rPr>
          <w:rFonts w:ascii="Times New Roman" w:hAnsi="Times New Roman" w:cs="Times New Roman"/>
          <w:sz w:val="28"/>
          <w:szCs w:val="28"/>
        </w:rPr>
        <w:t xml:space="preserve"> близок к</w:t>
      </w:r>
      <w:r w:rsidR="00B0147E" w:rsidRPr="00B0147E">
        <w:rPr>
          <w:rFonts w:ascii="Times New Roman" w:hAnsi="Times New Roman" w:cs="Times New Roman"/>
          <w:sz w:val="28"/>
          <w:szCs w:val="28"/>
        </w:rPr>
        <w:t xml:space="preserve"> </w:t>
      </w:r>
      <w:r w:rsidR="00B0147E">
        <w:rPr>
          <w:rFonts w:ascii="Times New Roman" w:hAnsi="Times New Roman" w:cs="Times New Roman"/>
          <w:sz w:val="28"/>
          <w:szCs w:val="28"/>
        </w:rPr>
        <w:t xml:space="preserve"> </w:t>
      </w:r>
      <w:r w:rsidR="00B0147E" w:rsidRPr="00B0147E">
        <w:rPr>
          <w:rFonts w:ascii="Times New Roman" w:hAnsi="Times New Roman" w:cs="Times New Roman"/>
          <w:sz w:val="28"/>
          <w:szCs w:val="28"/>
        </w:rPr>
        <w:t xml:space="preserve"> природно-ресурсном</w:t>
      </w:r>
      <w:r w:rsidR="00B0147E">
        <w:rPr>
          <w:rFonts w:ascii="Times New Roman" w:hAnsi="Times New Roman" w:cs="Times New Roman"/>
          <w:sz w:val="28"/>
          <w:szCs w:val="28"/>
        </w:rPr>
        <w:t>у потенциалу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E33A2" w:rsidRDefault="00AE33A2" w:rsidP="00AE33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3A2">
        <w:rPr>
          <w:rFonts w:ascii="Times New Roman" w:hAnsi="Times New Roman" w:cs="Times New Roman"/>
          <w:b/>
          <w:sz w:val="28"/>
          <w:szCs w:val="28"/>
        </w:rPr>
        <w:t xml:space="preserve">Варианты ответа: </w:t>
      </w:r>
    </w:p>
    <w:p w:rsidR="00AE33A2" w:rsidRPr="00AE33A2" w:rsidRDefault="00AE33A2" w:rsidP="00AE33A2">
      <w:pPr>
        <w:jc w:val="both"/>
        <w:rPr>
          <w:rFonts w:ascii="Times New Roman" w:hAnsi="Times New Roman" w:cs="Times New Roman"/>
          <w:sz w:val="28"/>
          <w:szCs w:val="28"/>
        </w:rPr>
      </w:pPr>
      <w:r w:rsidRPr="00AE33A2">
        <w:rPr>
          <w:rFonts w:ascii="Times New Roman" w:hAnsi="Times New Roman" w:cs="Times New Roman"/>
          <w:sz w:val="28"/>
          <w:szCs w:val="28"/>
        </w:rPr>
        <w:t xml:space="preserve">А. Да. </w:t>
      </w:r>
    </w:p>
    <w:p w:rsidR="00AE33A2" w:rsidRDefault="00AE33A2" w:rsidP="00AE33A2">
      <w:pPr>
        <w:jc w:val="both"/>
        <w:rPr>
          <w:rFonts w:ascii="Times New Roman" w:hAnsi="Times New Roman" w:cs="Times New Roman"/>
          <w:sz w:val="28"/>
          <w:szCs w:val="28"/>
        </w:rPr>
      </w:pPr>
      <w:r w:rsidRPr="00AE33A2">
        <w:rPr>
          <w:rFonts w:ascii="Times New Roman" w:hAnsi="Times New Roman" w:cs="Times New Roman"/>
          <w:sz w:val="28"/>
          <w:szCs w:val="28"/>
        </w:rPr>
        <w:t>Б. Нет</w:t>
      </w:r>
    </w:p>
    <w:p w:rsidR="006B6B1C" w:rsidRPr="006B6B1C" w:rsidRDefault="006B6B1C" w:rsidP="006B6B1C">
      <w:pPr>
        <w:jc w:val="both"/>
        <w:rPr>
          <w:rFonts w:ascii="Times New Roman" w:hAnsi="Times New Roman" w:cs="Times New Roman"/>
          <w:sz w:val="28"/>
          <w:szCs w:val="28"/>
        </w:rPr>
      </w:pPr>
      <w:r w:rsidRPr="006B6B1C">
        <w:rPr>
          <w:rFonts w:ascii="Times New Roman" w:hAnsi="Times New Roman" w:cs="Times New Roman"/>
          <w:sz w:val="28"/>
          <w:szCs w:val="28"/>
        </w:rPr>
        <w:lastRenderedPageBreak/>
        <w:t>Как Вы считаете,</w:t>
      </w:r>
      <w:r w:rsidR="00080E1F" w:rsidRPr="00080E1F">
        <w:rPr>
          <w:rFonts w:ascii="Arial" w:hAnsi="Arial" w:cs="Arial"/>
          <w:color w:val="1F1E1E"/>
          <w:sz w:val="21"/>
          <w:szCs w:val="21"/>
        </w:rPr>
        <w:t xml:space="preserve"> </w:t>
      </w:r>
      <w:r w:rsidR="00080E1F" w:rsidRPr="00080E1F">
        <w:rPr>
          <w:rFonts w:ascii="Times New Roman" w:hAnsi="Times New Roman" w:cs="Times New Roman"/>
          <w:sz w:val="28"/>
          <w:szCs w:val="28"/>
        </w:rPr>
        <w:t>показателем качества ландшафта является оценка его экологического состояния</w:t>
      </w:r>
      <w:r w:rsidRPr="006B6B1C">
        <w:rPr>
          <w:rFonts w:ascii="Times New Roman" w:hAnsi="Times New Roman" w:cs="Times New Roman"/>
          <w:sz w:val="28"/>
          <w:szCs w:val="28"/>
        </w:rPr>
        <w:t>?</w:t>
      </w:r>
    </w:p>
    <w:p w:rsidR="006B6B1C" w:rsidRPr="006B6B1C" w:rsidRDefault="006B6B1C" w:rsidP="006B6B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B1C">
        <w:rPr>
          <w:rFonts w:ascii="Times New Roman" w:hAnsi="Times New Roman" w:cs="Times New Roman"/>
          <w:b/>
          <w:sz w:val="28"/>
          <w:szCs w:val="28"/>
        </w:rPr>
        <w:t>Варианты ответа:</w:t>
      </w:r>
    </w:p>
    <w:p w:rsidR="006B6B1C" w:rsidRPr="006B6B1C" w:rsidRDefault="006B6B1C" w:rsidP="006B6B1C">
      <w:pPr>
        <w:jc w:val="both"/>
        <w:rPr>
          <w:rFonts w:ascii="Times New Roman" w:hAnsi="Times New Roman" w:cs="Times New Roman"/>
          <w:sz w:val="28"/>
          <w:szCs w:val="28"/>
        </w:rPr>
      </w:pPr>
      <w:r w:rsidRPr="006B6B1C">
        <w:rPr>
          <w:rFonts w:ascii="Times New Roman" w:hAnsi="Times New Roman" w:cs="Times New Roman"/>
          <w:sz w:val="28"/>
          <w:szCs w:val="28"/>
        </w:rPr>
        <w:t>А. Да.</w:t>
      </w:r>
    </w:p>
    <w:p w:rsidR="006B6B1C" w:rsidRPr="006B6B1C" w:rsidRDefault="006B6B1C" w:rsidP="006B6B1C">
      <w:pPr>
        <w:jc w:val="both"/>
        <w:rPr>
          <w:rFonts w:ascii="Times New Roman" w:hAnsi="Times New Roman" w:cs="Times New Roman"/>
          <w:sz w:val="28"/>
          <w:szCs w:val="28"/>
        </w:rPr>
      </w:pPr>
      <w:r w:rsidRPr="006B6B1C">
        <w:rPr>
          <w:rFonts w:ascii="Times New Roman" w:hAnsi="Times New Roman" w:cs="Times New Roman"/>
          <w:sz w:val="28"/>
          <w:szCs w:val="28"/>
        </w:rPr>
        <w:t>Б. Нет.</w:t>
      </w:r>
    </w:p>
    <w:p w:rsidR="00AE33A2" w:rsidRDefault="006B6B1C" w:rsidP="00AE33A2">
      <w:pPr>
        <w:jc w:val="both"/>
        <w:rPr>
          <w:rFonts w:ascii="Times New Roman" w:hAnsi="Times New Roman" w:cs="Times New Roman"/>
          <w:sz w:val="28"/>
          <w:szCs w:val="28"/>
        </w:rPr>
      </w:pPr>
      <w:r w:rsidRPr="006B6B1C">
        <w:rPr>
          <w:rFonts w:ascii="Times New Roman" w:hAnsi="Times New Roman" w:cs="Times New Roman"/>
          <w:b/>
          <w:sz w:val="28"/>
          <w:szCs w:val="28"/>
        </w:rPr>
        <w:t>Верный ответ:</w:t>
      </w:r>
      <w:r w:rsidR="00974B72">
        <w:rPr>
          <w:rFonts w:ascii="Times New Roman" w:hAnsi="Times New Roman" w:cs="Times New Roman"/>
          <w:sz w:val="28"/>
          <w:szCs w:val="28"/>
        </w:rPr>
        <w:t xml:space="preserve"> А, А</w:t>
      </w:r>
    </w:p>
    <w:p w:rsidR="00372BF0" w:rsidRPr="00974B72" w:rsidRDefault="00372BF0" w:rsidP="00AE33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B72" w:rsidRDefault="00372BF0" w:rsidP="00372B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12</w:t>
      </w:r>
    </w:p>
    <w:p w:rsidR="0012411B" w:rsidRDefault="0012411B" w:rsidP="00605FE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2411B">
        <w:rPr>
          <w:rFonts w:ascii="Times New Roman" w:hAnsi="Times New Roman" w:cs="Times New Roman"/>
          <w:sz w:val="28"/>
          <w:szCs w:val="28"/>
        </w:rPr>
        <w:t>Выберите из предложенных ответов правильный.</w:t>
      </w:r>
    </w:p>
    <w:p w:rsidR="0012411B" w:rsidRDefault="00DA53C9" w:rsidP="00966C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3C9">
        <w:rPr>
          <w:rFonts w:ascii="Times New Roman" w:hAnsi="Times New Roman" w:cs="Times New Roman"/>
          <w:sz w:val="28"/>
          <w:szCs w:val="28"/>
        </w:rPr>
        <w:t>С развитием исследований в области оценки качества окружающей среды и рационализации природопользования для определения состояния систем жизнеобеспечения человека на конкретной территории связано все более частое употребление термина «экологическая ситуация». Это понятие широко используется в научной литературе, в средствах массовой информации, в документах государственных органов и общественных организаций. В этом отражается стремление интегрально представить или выразить состояние окружающей среды данной территории.</w:t>
      </w:r>
      <w:r w:rsidR="00E80606" w:rsidRPr="00E80606">
        <w:rPr>
          <w:rFonts w:ascii="Arial" w:hAnsi="Arial" w:cs="Arial"/>
          <w:color w:val="1F1E1E"/>
          <w:sz w:val="21"/>
          <w:szCs w:val="21"/>
        </w:rPr>
        <w:t xml:space="preserve"> </w:t>
      </w:r>
      <w:r w:rsidR="00E80606" w:rsidRPr="00E80606">
        <w:rPr>
          <w:rFonts w:ascii="Times New Roman" w:hAnsi="Times New Roman" w:cs="Times New Roman"/>
          <w:sz w:val="28"/>
          <w:szCs w:val="28"/>
        </w:rPr>
        <w:t> Авторы считают, что эколого-географическая ситуация (ЭГС) - такое пространственно-временное сочетание взаимосвязанных природных, экономических, социальных и политических условий, которое характеризует изменения в географической среде, обусловливающие относительно устойчивую во врем</w:t>
      </w:r>
      <w:r w:rsidR="00E80606">
        <w:rPr>
          <w:rFonts w:ascii="Times New Roman" w:hAnsi="Times New Roman" w:cs="Times New Roman"/>
          <w:sz w:val="28"/>
          <w:szCs w:val="28"/>
        </w:rPr>
        <w:t>ени обстановку систем жизнеобес</w:t>
      </w:r>
      <w:r w:rsidR="00E80606" w:rsidRPr="00E80606">
        <w:rPr>
          <w:rFonts w:ascii="Times New Roman" w:hAnsi="Times New Roman" w:cs="Times New Roman"/>
          <w:sz w:val="28"/>
          <w:szCs w:val="28"/>
        </w:rPr>
        <w:t>печения человека и влияющие на уровень развития, и степень удовлетворения потребностей общества.</w:t>
      </w:r>
    </w:p>
    <w:p w:rsidR="00E80606" w:rsidRPr="009C03F6" w:rsidRDefault="009C03F6" w:rsidP="009C03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считаете, можно</w:t>
      </w:r>
      <w:r w:rsidRPr="009C03F6">
        <w:rPr>
          <w:rFonts w:ascii="Times New Roman" w:hAnsi="Times New Roman" w:cs="Times New Roman"/>
          <w:sz w:val="28"/>
          <w:szCs w:val="28"/>
        </w:rPr>
        <w:t xml:space="preserve"> 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3F6">
        <w:rPr>
          <w:rFonts w:ascii="Times New Roman" w:hAnsi="Times New Roman" w:cs="Times New Roman"/>
          <w:sz w:val="28"/>
          <w:szCs w:val="28"/>
        </w:rPr>
        <w:t>ЭГС рассматривать как общий для обозначения целого класса экологических ситуаций, а внутри него выделять типы и виды ЭГС.</w:t>
      </w:r>
    </w:p>
    <w:p w:rsidR="00974B72" w:rsidRPr="00974B72" w:rsidRDefault="00974B72" w:rsidP="00974B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4B72">
        <w:rPr>
          <w:rFonts w:ascii="Times New Roman" w:hAnsi="Times New Roman" w:cs="Times New Roman"/>
          <w:b/>
          <w:sz w:val="28"/>
          <w:szCs w:val="28"/>
        </w:rPr>
        <w:t>Варианты ответа:</w:t>
      </w:r>
    </w:p>
    <w:p w:rsidR="00974B72" w:rsidRPr="00974B72" w:rsidRDefault="00974B72" w:rsidP="00974B72">
      <w:pPr>
        <w:jc w:val="both"/>
        <w:rPr>
          <w:rFonts w:ascii="Times New Roman" w:hAnsi="Times New Roman" w:cs="Times New Roman"/>
          <w:sz w:val="28"/>
          <w:szCs w:val="28"/>
        </w:rPr>
      </w:pPr>
      <w:r w:rsidRPr="00974B72">
        <w:rPr>
          <w:rFonts w:ascii="Times New Roman" w:hAnsi="Times New Roman" w:cs="Times New Roman"/>
          <w:sz w:val="28"/>
          <w:szCs w:val="28"/>
        </w:rPr>
        <w:t>А. Да.</w:t>
      </w:r>
    </w:p>
    <w:p w:rsidR="00974B72" w:rsidRPr="00974B72" w:rsidRDefault="00974B72" w:rsidP="00974B72">
      <w:pPr>
        <w:jc w:val="both"/>
        <w:rPr>
          <w:rFonts w:ascii="Times New Roman" w:hAnsi="Times New Roman" w:cs="Times New Roman"/>
          <w:sz w:val="28"/>
          <w:szCs w:val="28"/>
        </w:rPr>
      </w:pPr>
      <w:r w:rsidRPr="00974B72">
        <w:rPr>
          <w:rFonts w:ascii="Times New Roman" w:hAnsi="Times New Roman" w:cs="Times New Roman"/>
          <w:sz w:val="28"/>
          <w:szCs w:val="28"/>
        </w:rPr>
        <w:t>Б. Нет.</w:t>
      </w:r>
    </w:p>
    <w:p w:rsidR="00974B72" w:rsidRPr="00B24826" w:rsidRDefault="00974B72" w:rsidP="00974B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826">
        <w:rPr>
          <w:rFonts w:ascii="Times New Roman" w:hAnsi="Times New Roman" w:cs="Times New Roman"/>
          <w:b/>
          <w:sz w:val="28"/>
          <w:szCs w:val="28"/>
        </w:rPr>
        <w:t xml:space="preserve">Как Вы </w:t>
      </w:r>
      <w:r w:rsidR="00B24826" w:rsidRPr="00B24826">
        <w:rPr>
          <w:rFonts w:ascii="Times New Roman" w:hAnsi="Times New Roman" w:cs="Times New Roman"/>
          <w:b/>
          <w:sz w:val="28"/>
          <w:szCs w:val="28"/>
        </w:rPr>
        <w:t>считаете, оценка</w:t>
      </w:r>
      <w:r w:rsidR="00B24826" w:rsidRPr="00B24826">
        <w:rPr>
          <w:rFonts w:ascii="Times New Roman" w:hAnsi="Times New Roman" w:cs="Times New Roman"/>
          <w:b/>
          <w:color w:val="1F1E1E"/>
          <w:sz w:val="28"/>
          <w:szCs w:val="28"/>
        </w:rPr>
        <w:t xml:space="preserve"> ЭГС носит явно выраженный антропоцентрический характер</w:t>
      </w:r>
      <w:r w:rsidRPr="00B24826">
        <w:rPr>
          <w:rFonts w:ascii="Times New Roman" w:hAnsi="Times New Roman" w:cs="Times New Roman"/>
          <w:b/>
          <w:sz w:val="28"/>
          <w:szCs w:val="28"/>
        </w:rPr>
        <w:t>?</w:t>
      </w:r>
    </w:p>
    <w:p w:rsidR="00974B72" w:rsidRPr="00974B72" w:rsidRDefault="00974B72" w:rsidP="00974B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4B72">
        <w:rPr>
          <w:rFonts w:ascii="Times New Roman" w:hAnsi="Times New Roman" w:cs="Times New Roman"/>
          <w:b/>
          <w:sz w:val="28"/>
          <w:szCs w:val="28"/>
        </w:rPr>
        <w:t>Варианты ответа:</w:t>
      </w:r>
    </w:p>
    <w:p w:rsidR="00974B72" w:rsidRPr="00974B72" w:rsidRDefault="00974B72" w:rsidP="00974B72">
      <w:pPr>
        <w:jc w:val="both"/>
        <w:rPr>
          <w:rFonts w:ascii="Times New Roman" w:hAnsi="Times New Roman" w:cs="Times New Roman"/>
          <w:sz w:val="28"/>
          <w:szCs w:val="28"/>
        </w:rPr>
      </w:pPr>
      <w:r w:rsidRPr="00974B72">
        <w:rPr>
          <w:rFonts w:ascii="Times New Roman" w:hAnsi="Times New Roman" w:cs="Times New Roman"/>
          <w:sz w:val="28"/>
          <w:szCs w:val="28"/>
        </w:rPr>
        <w:t>А. Да.</w:t>
      </w:r>
    </w:p>
    <w:p w:rsidR="00974B72" w:rsidRPr="00974B72" w:rsidRDefault="00974B72" w:rsidP="00974B72">
      <w:pPr>
        <w:jc w:val="both"/>
        <w:rPr>
          <w:rFonts w:ascii="Times New Roman" w:hAnsi="Times New Roman" w:cs="Times New Roman"/>
          <w:sz w:val="28"/>
          <w:szCs w:val="28"/>
        </w:rPr>
      </w:pPr>
      <w:r w:rsidRPr="00974B72">
        <w:rPr>
          <w:rFonts w:ascii="Times New Roman" w:hAnsi="Times New Roman" w:cs="Times New Roman"/>
          <w:sz w:val="28"/>
          <w:szCs w:val="28"/>
        </w:rPr>
        <w:t>Б. Нет.</w:t>
      </w:r>
    </w:p>
    <w:p w:rsidR="00974B72" w:rsidRPr="00974B72" w:rsidRDefault="00974B72" w:rsidP="00974B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4B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Верный ответ: </w:t>
      </w:r>
      <w:r w:rsidRPr="00974B72">
        <w:rPr>
          <w:rFonts w:ascii="Times New Roman" w:hAnsi="Times New Roman" w:cs="Times New Roman"/>
          <w:sz w:val="28"/>
          <w:szCs w:val="28"/>
        </w:rPr>
        <w:t>А, А</w:t>
      </w:r>
    </w:p>
    <w:p w:rsidR="00974B72" w:rsidRDefault="00974B72" w:rsidP="00974B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74B72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37C6" w:rsidRDefault="001A37C6" w:rsidP="003B1C09">
      <w:pPr>
        <w:spacing w:after="0" w:line="240" w:lineRule="auto"/>
      </w:pPr>
      <w:r>
        <w:separator/>
      </w:r>
    </w:p>
  </w:endnote>
  <w:endnote w:type="continuationSeparator" w:id="0">
    <w:p w:rsidR="001A37C6" w:rsidRDefault="001A37C6" w:rsidP="003B1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8452735"/>
      <w:docPartObj>
        <w:docPartGallery w:val="Page Numbers (Bottom of Page)"/>
        <w:docPartUnique/>
      </w:docPartObj>
    </w:sdtPr>
    <w:sdtEndPr/>
    <w:sdtContent>
      <w:p w:rsidR="003B1C09" w:rsidRDefault="003B1C0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786">
          <w:rPr>
            <w:noProof/>
          </w:rPr>
          <w:t>20</w:t>
        </w:r>
        <w:r>
          <w:fldChar w:fldCharType="end"/>
        </w:r>
      </w:p>
    </w:sdtContent>
  </w:sdt>
  <w:p w:rsidR="003B1C09" w:rsidRDefault="003B1C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37C6" w:rsidRDefault="001A37C6" w:rsidP="003B1C09">
      <w:pPr>
        <w:spacing w:after="0" w:line="240" w:lineRule="auto"/>
      </w:pPr>
      <w:r>
        <w:separator/>
      </w:r>
    </w:p>
  </w:footnote>
  <w:footnote w:type="continuationSeparator" w:id="0">
    <w:p w:rsidR="001A37C6" w:rsidRDefault="001A37C6" w:rsidP="003B1C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74F"/>
    <w:rsid w:val="00013E63"/>
    <w:rsid w:val="00022A96"/>
    <w:rsid w:val="000470D3"/>
    <w:rsid w:val="000751BD"/>
    <w:rsid w:val="00076140"/>
    <w:rsid w:val="00080E1F"/>
    <w:rsid w:val="00081ED3"/>
    <w:rsid w:val="00092254"/>
    <w:rsid w:val="00094D1A"/>
    <w:rsid w:val="000D74AE"/>
    <w:rsid w:val="000E6DC2"/>
    <w:rsid w:val="0012314D"/>
    <w:rsid w:val="0012411B"/>
    <w:rsid w:val="00125F2D"/>
    <w:rsid w:val="0013056F"/>
    <w:rsid w:val="0013500A"/>
    <w:rsid w:val="0014450F"/>
    <w:rsid w:val="00175EFA"/>
    <w:rsid w:val="00190BA6"/>
    <w:rsid w:val="001A37C6"/>
    <w:rsid w:val="001B2B3C"/>
    <w:rsid w:val="001F1AE7"/>
    <w:rsid w:val="00220A97"/>
    <w:rsid w:val="0023765E"/>
    <w:rsid w:val="00245234"/>
    <w:rsid w:val="002554AE"/>
    <w:rsid w:val="002804A3"/>
    <w:rsid w:val="00297F35"/>
    <w:rsid w:val="002C62B9"/>
    <w:rsid w:val="002D1DCF"/>
    <w:rsid w:val="002D21C3"/>
    <w:rsid w:val="002D78CD"/>
    <w:rsid w:val="00317344"/>
    <w:rsid w:val="003373B0"/>
    <w:rsid w:val="0036622A"/>
    <w:rsid w:val="00372BF0"/>
    <w:rsid w:val="0037435B"/>
    <w:rsid w:val="00390669"/>
    <w:rsid w:val="003B1C09"/>
    <w:rsid w:val="003C455E"/>
    <w:rsid w:val="003C5103"/>
    <w:rsid w:val="003D1E5A"/>
    <w:rsid w:val="003F54F7"/>
    <w:rsid w:val="00423E8E"/>
    <w:rsid w:val="00424642"/>
    <w:rsid w:val="00443626"/>
    <w:rsid w:val="0047244D"/>
    <w:rsid w:val="00473DCE"/>
    <w:rsid w:val="004766FC"/>
    <w:rsid w:val="004A240E"/>
    <w:rsid w:val="004A30DB"/>
    <w:rsid w:val="004C60BA"/>
    <w:rsid w:val="004D0AFF"/>
    <w:rsid w:val="004E2478"/>
    <w:rsid w:val="004F4364"/>
    <w:rsid w:val="004F55F0"/>
    <w:rsid w:val="005142AA"/>
    <w:rsid w:val="00517C0F"/>
    <w:rsid w:val="0052552F"/>
    <w:rsid w:val="00525DD2"/>
    <w:rsid w:val="00526E67"/>
    <w:rsid w:val="0054074A"/>
    <w:rsid w:val="00542252"/>
    <w:rsid w:val="00543371"/>
    <w:rsid w:val="005538AD"/>
    <w:rsid w:val="00557693"/>
    <w:rsid w:val="005750B7"/>
    <w:rsid w:val="0057774F"/>
    <w:rsid w:val="00595684"/>
    <w:rsid w:val="005B2369"/>
    <w:rsid w:val="005C1D3F"/>
    <w:rsid w:val="005E363A"/>
    <w:rsid w:val="005F1B9F"/>
    <w:rsid w:val="005F2E41"/>
    <w:rsid w:val="005F5E5E"/>
    <w:rsid w:val="00605FEC"/>
    <w:rsid w:val="00607F8C"/>
    <w:rsid w:val="00610BA9"/>
    <w:rsid w:val="006125FB"/>
    <w:rsid w:val="00633437"/>
    <w:rsid w:val="00635D75"/>
    <w:rsid w:val="006551F2"/>
    <w:rsid w:val="006660F7"/>
    <w:rsid w:val="006A07AC"/>
    <w:rsid w:val="006A219B"/>
    <w:rsid w:val="006A380F"/>
    <w:rsid w:val="006B5E01"/>
    <w:rsid w:val="006B6B1C"/>
    <w:rsid w:val="006F5E75"/>
    <w:rsid w:val="006F77D7"/>
    <w:rsid w:val="00725E69"/>
    <w:rsid w:val="00735FB4"/>
    <w:rsid w:val="00751673"/>
    <w:rsid w:val="00752BE8"/>
    <w:rsid w:val="00763036"/>
    <w:rsid w:val="00777A15"/>
    <w:rsid w:val="00782D4C"/>
    <w:rsid w:val="007A54C2"/>
    <w:rsid w:val="007B694F"/>
    <w:rsid w:val="007C66FF"/>
    <w:rsid w:val="007D2EB8"/>
    <w:rsid w:val="007D45B3"/>
    <w:rsid w:val="007F636D"/>
    <w:rsid w:val="008124EB"/>
    <w:rsid w:val="00813D3D"/>
    <w:rsid w:val="00821AB4"/>
    <w:rsid w:val="008446F8"/>
    <w:rsid w:val="00853CA3"/>
    <w:rsid w:val="00866D05"/>
    <w:rsid w:val="0086720D"/>
    <w:rsid w:val="00877DA1"/>
    <w:rsid w:val="0089309F"/>
    <w:rsid w:val="008A05E0"/>
    <w:rsid w:val="008A28FC"/>
    <w:rsid w:val="008B3DBA"/>
    <w:rsid w:val="008E2A3C"/>
    <w:rsid w:val="00930D36"/>
    <w:rsid w:val="009357B1"/>
    <w:rsid w:val="00957A2C"/>
    <w:rsid w:val="00966C8E"/>
    <w:rsid w:val="00974B72"/>
    <w:rsid w:val="009765BF"/>
    <w:rsid w:val="0098077C"/>
    <w:rsid w:val="0098371C"/>
    <w:rsid w:val="00991EB5"/>
    <w:rsid w:val="00992F57"/>
    <w:rsid w:val="009973D9"/>
    <w:rsid w:val="009C03F6"/>
    <w:rsid w:val="009C3801"/>
    <w:rsid w:val="009D571A"/>
    <w:rsid w:val="00A35B30"/>
    <w:rsid w:val="00A3683B"/>
    <w:rsid w:val="00A36A3A"/>
    <w:rsid w:val="00A41056"/>
    <w:rsid w:val="00A77923"/>
    <w:rsid w:val="00A80A38"/>
    <w:rsid w:val="00AA53E1"/>
    <w:rsid w:val="00AA6008"/>
    <w:rsid w:val="00AD0786"/>
    <w:rsid w:val="00AE2897"/>
    <w:rsid w:val="00AE33A2"/>
    <w:rsid w:val="00AE3933"/>
    <w:rsid w:val="00AF57A1"/>
    <w:rsid w:val="00B0147E"/>
    <w:rsid w:val="00B10ECF"/>
    <w:rsid w:val="00B24826"/>
    <w:rsid w:val="00B34191"/>
    <w:rsid w:val="00B57D8F"/>
    <w:rsid w:val="00B6370C"/>
    <w:rsid w:val="00B63921"/>
    <w:rsid w:val="00B700DC"/>
    <w:rsid w:val="00B7453F"/>
    <w:rsid w:val="00B8047E"/>
    <w:rsid w:val="00B931DF"/>
    <w:rsid w:val="00B937BF"/>
    <w:rsid w:val="00BB0610"/>
    <w:rsid w:val="00BB7B43"/>
    <w:rsid w:val="00BC117F"/>
    <w:rsid w:val="00BD0CFF"/>
    <w:rsid w:val="00BD715C"/>
    <w:rsid w:val="00BD7B60"/>
    <w:rsid w:val="00BE5AED"/>
    <w:rsid w:val="00BF0A93"/>
    <w:rsid w:val="00BF34F6"/>
    <w:rsid w:val="00C036FD"/>
    <w:rsid w:val="00C11A3F"/>
    <w:rsid w:val="00C1309B"/>
    <w:rsid w:val="00C361FD"/>
    <w:rsid w:val="00C846B8"/>
    <w:rsid w:val="00C9349A"/>
    <w:rsid w:val="00C97190"/>
    <w:rsid w:val="00CA7A61"/>
    <w:rsid w:val="00CC14EE"/>
    <w:rsid w:val="00CC577E"/>
    <w:rsid w:val="00CD37C3"/>
    <w:rsid w:val="00CE0485"/>
    <w:rsid w:val="00CE58A1"/>
    <w:rsid w:val="00CF52ED"/>
    <w:rsid w:val="00CF6A41"/>
    <w:rsid w:val="00D06AD4"/>
    <w:rsid w:val="00D21716"/>
    <w:rsid w:val="00D3136C"/>
    <w:rsid w:val="00D338E2"/>
    <w:rsid w:val="00D4624F"/>
    <w:rsid w:val="00D50F7E"/>
    <w:rsid w:val="00D669FF"/>
    <w:rsid w:val="00D73324"/>
    <w:rsid w:val="00D919DC"/>
    <w:rsid w:val="00D94416"/>
    <w:rsid w:val="00DA53C9"/>
    <w:rsid w:val="00DE0279"/>
    <w:rsid w:val="00DF1BDA"/>
    <w:rsid w:val="00DF21EC"/>
    <w:rsid w:val="00E02CC0"/>
    <w:rsid w:val="00E321BA"/>
    <w:rsid w:val="00E659F3"/>
    <w:rsid w:val="00E6652D"/>
    <w:rsid w:val="00E74311"/>
    <w:rsid w:val="00E74A4B"/>
    <w:rsid w:val="00E80606"/>
    <w:rsid w:val="00E86B77"/>
    <w:rsid w:val="00E87909"/>
    <w:rsid w:val="00E87F0E"/>
    <w:rsid w:val="00EB4BF9"/>
    <w:rsid w:val="00EF0CEA"/>
    <w:rsid w:val="00F011BE"/>
    <w:rsid w:val="00F1267C"/>
    <w:rsid w:val="00F216D2"/>
    <w:rsid w:val="00F40E8A"/>
    <w:rsid w:val="00F776D1"/>
    <w:rsid w:val="00F97758"/>
    <w:rsid w:val="00FA763A"/>
    <w:rsid w:val="00FD15D8"/>
    <w:rsid w:val="00FF3208"/>
    <w:rsid w:val="00FF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4E966"/>
  <w15:chartTrackingRefBased/>
  <w15:docId w15:val="{0C906A19-D768-4807-B454-8BFD451DC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3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1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1C09"/>
  </w:style>
  <w:style w:type="paragraph" w:styleId="a5">
    <w:name w:val="footer"/>
    <w:basedOn w:val="a"/>
    <w:link w:val="a6"/>
    <w:uiPriority w:val="99"/>
    <w:unhideWhenUsed/>
    <w:rsid w:val="003B1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1C09"/>
  </w:style>
  <w:style w:type="table" w:styleId="a7">
    <w:name w:val="Table Grid"/>
    <w:basedOn w:val="a1"/>
    <w:uiPriority w:val="39"/>
    <w:rsid w:val="00BF3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4766FC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4766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5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0%D1%8F%D1%86" TargetMode="External"/><Relationship Id="rId13" Type="http://schemas.openxmlformats.org/officeDocument/2006/relationships/hyperlink" Target="https://ru.wikipedia.org/wiki/%D0%A7%D1%83_(%D1%80%D0%B5%D0%BA%D0%B0)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ru.wikipedia.org/wiki/%D0%91%D0%B0%D1%80%D1%81%D1%83%D0%BA" TargetMode="External"/><Relationship Id="rId12" Type="http://schemas.openxmlformats.org/officeDocument/2006/relationships/hyperlink" Target="https://ru.wikipedia.org/wiki/%D0%A1%D1%8B%D1%80%D0%B4%D0%B0%D1%80%D1%8C%D1%8F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1%D1%83%D1%80%D0%BE%D0%BA" TargetMode="External"/><Relationship Id="rId11" Type="http://schemas.openxmlformats.org/officeDocument/2006/relationships/hyperlink" Target="https://ru.wikipedia.org/wiki/%D0%9A%D0%B0%D0%B7%D0%B0%D1%85%D1%81%D1%82%D0%B0%D0%BD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A%D0%B0%D1%81%D0%BF%D0%B8%D0%B9%D1%81%D0%BA%D0%BE%D0%B5_%D0%BC%D0%BE%D1%80%D0%B5" TargetMode="Externa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https://ru.wikipedia.org/wiki/%D0%9A%D0%BE%D1%81%D1%83%D0%BB%D1%8F" TargetMode="External"/><Relationship Id="rId14" Type="http://schemas.openxmlformats.org/officeDocument/2006/relationships/hyperlink" Target="https://ru.wikipedia.org/wiki/%D0%A1%D0%B0%D0%BA%D1%81%D0%B0%D1%83%D0%BB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1818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11</cp:revision>
  <dcterms:created xsi:type="dcterms:W3CDTF">2022-08-02T10:54:00Z</dcterms:created>
  <dcterms:modified xsi:type="dcterms:W3CDTF">2022-11-11T12:54:00Z</dcterms:modified>
</cp:coreProperties>
</file>