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556C" w14:textId="37B10F0E" w:rsidR="007851A2" w:rsidRPr="00672C9A" w:rsidRDefault="00D806DC" w:rsidP="008F376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Литература. </w:t>
      </w:r>
      <w:r w:rsidR="00932CD2">
        <w:rPr>
          <w:rFonts w:ascii="Times New Roman" w:hAnsi="Times New Roman" w:cs="Times New Roman"/>
          <w:b/>
          <w:bCs/>
          <w:sz w:val="24"/>
          <w:szCs w:val="24"/>
        </w:rPr>
        <w:t>11</w:t>
      </w:r>
      <w:r w:rsidR="00672C9A" w:rsidRPr="00672C9A">
        <w:rPr>
          <w:rFonts w:ascii="Times New Roman" w:hAnsi="Times New Roman" w:cs="Times New Roman"/>
          <w:b/>
          <w:bCs/>
          <w:sz w:val="24"/>
          <w:szCs w:val="24"/>
        </w:rPr>
        <w:t xml:space="preserve"> класс</w:t>
      </w:r>
    </w:p>
    <w:p w14:paraId="53B85128" w14:textId="610E5793" w:rsidR="00A62F04" w:rsidRDefault="00A62F04" w:rsidP="008F376F">
      <w:pPr>
        <w:spacing w:after="0"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8505"/>
        <w:gridCol w:w="2410"/>
      </w:tblGrid>
      <w:tr w:rsidR="00D806DC" w:rsidRPr="00A62F04" w14:paraId="2841C721" w14:textId="77777777" w:rsidTr="00A62F04">
        <w:tc>
          <w:tcPr>
            <w:tcW w:w="846" w:type="dxa"/>
          </w:tcPr>
          <w:p w14:paraId="3AF47EC0" w14:textId="1E9B6D7F" w:rsidR="00D806DC" w:rsidRPr="00D806DC" w:rsidRDefault="00D806DC" w:rsidP="00D806DC">
            <w:pPr>
              <w:pStyle w:val="a3"/>
              <w:spacing w:line="276" w:lineRule="auto"/>
              <w:rPr>
                <w:rFonts w:ascii="Times New Roman" w:hAnsi="Times New Roman" w:cs="Times New Roman"/>
                <w:b/>
                <w:bCs/>
                <w:sz w:val="24"/>
                <w:szCs w:val="24"/>
              </w:rPr>
            </w:pPr>
            <w:bookmarkStart w:id="0" w:name="_GoBack"/>
            <w:bookmarkEnd w:id="0"/>
          </w:p>
        </w:tc>
        <w:tc>
          <w:tcPr>
            <w:tcW w:w="8505" w:type="dxa"/>
          </w:tcPr>
          <w:p w14:paraId="50AF50AF" w14:textId="5757FF66" w:rsidR="00D806DC" w:rsidRPr="00A62F04" w:rsidRDefault="00D806DC" w:rsidP="008F37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Вопрос</w:t>
            </w:r>
          </w:p>
        </w:tc>
        <w:tc>
          <w:tcPr>
            <w:tcW w:w="2410" w:type="dxa"/>
          </w:tcPr>
          <w:p w14:paraId="70B7279B" w14:textId="65EDDFF7" w:rsidR="00D806DC" w:rsidRPr="00A62F04" w:rsidRDefault="00D806DC" w:rsidP="008F37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Ответ</w:t>
            </w:r>
          </w:p>
        </w:tc>
      </w:tr>
      <w:tr w:rsidR="00D806DC" w14:paraId="5827C199" w14:textId="77777777" w:rsidTr="00A62F04">
        <w:tc>
          <w:tcPr>
            <w:tcW w:w="846" w:type="dxa"/>
          </w:tcPr>
          <w:p w14:paraId="332CE75B" w14:textId="4BC459B5"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24558FA6" w14:textId="023277B3" w:rsidR="00D806DC" w:rsidRPr="00932CD2" w:rsidRDefault="00D806DC" w:rsidP="008F376F">
            <w:p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Какой художественный прием, характерный для драматургии классицизма, использует Д.И.</w:t>
            </w:r>
            <w:r>
              <w:rPr>
                <w:rFonts w:ascii="Times New Roman" w:hAnsi="Times New Roman" w:cs="Times New Roman"/>
                <w:sz w:val="24"/>
                <w:szCs w:val="24"/>
              </w:rPr>
              <w:t xml:space="preserve"> </w:t>
            </w:r>
            <w:r w:rsidRPr="00932CD2">
              <w:rPr>
                <w:rFonts w:ascii="Times New Roman" w:hAnsi="Times New Roman" w:cs="Times New Roman"/>
                <w:sz w:val="24"/>
                <w:szCs w:val="24"/>
              </w:rPr>
              <w:t>Фонвизин в комедии «Недоросль»?</w:t>
            </w:r>
          </w:p>
          <w:p w14:paraId="48D7F599" w14:textId="77777777" w:rsidR="00D806DC" w:rsidRDefault="00D806DC" w:rsidP="008F376F">
            <w:pPr>
              <w:pStyle w:val="a3"/>
              <w:numPr>
                <w:ilvl w:val="0"/>
                <w:numId w:val="21"/>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Сатирическое изображение героев</w:t>
            </w:r>
          </w:p>
          <w:p w14:paraId="2C3E5A6C" w14:textId="77777777" w:rsidR="00D806DC" w:rsidRDefault="00D806DC" w:rsidP="008F376F">
            <w:pPr>
              <w:pStyle w:val="a3"/>
              <w:numPr>
                <w:ilvl w:val="0"/>
                <w:numId w:val="21"/>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«Говорящие фамилии»</w:t>
            </w:r>
          </w:p>
          <w:p w14:paraId="5423E5DE" w14:textId="77777777" w:rsidR="00D806DC" w:rsidRDefault="00D806DC" w:rsidP="008F376F">
            <w:pPr>
              <w:pStyle w:val="a3"/>
              <w:numPr>
                <w:ilvl w:val="0"/>
                <w:numId w:val="21"/>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Нейтральная авторская позиция</w:t>
            </w:r>
          </w:p>
          <w:p w14:paraId="5CB44FB2" w14:textId="5913FC65" w:rsidR="00D806DC" w:rsidRPr="00932CD2" w:rsidRDefault="00D806DC" w:rsidP="008F376F">
            <w:pPr>
              <w:pStyle w:val="a3"/>
              <w:numPr>
                <w:ilvl w:val="0"/>
                <w:numId w:val="21"/>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Переплетение нескольких сюжетных линий</w:t>
            </w:r>
          </w:p>
        </w:tc>
        <w:tc>
          <w:tcPr>
            <w:tcW w:w="2410" w:type="dxa"/>
          </w:tcPr>
          <w:p w14:paraId="0C623E01" w14:textId="550E316F"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806DC" w14:paraId="77295DC0" w14:textId="77777777" w:rsidTr="00A62F04">
        <w:tc>
          <w:tcPr>
            <w:tcW w:w="846" w:type="dxa"/>
          </w:tcPr>
          <w:p w14:paraId="10CA9558" w14:textId="46B253EA"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0E3F3CC6" w14:textId="499E9ED4" w:rsidR="00D806DC" w:rsidRPr="00932CD2" w:rsidRDefault="00D806DC" w:rsidP="008F376F">
            <w:p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Сколько дней сидел Онегин («Евгений Онегин» А.С.</w:t>
            </w:r>
            <w:r>
              <w:rPr>
                <w:rFonts w:ascii="Times New Roman" w:hAnsi="Times New Roman" w:cs="Times New Roman"/>
                <w:sz w:val="24"/>
                <w:szCs w:val="24"/>
              </w:rPr>
              <w:t xml:space="preserve"> </w:t>
            </w:r>
            <w:r w:rsidRPr="00932CD2">
              <w:rPr>
                <w:rFonts w:ascii="Times New Roman" w:hAnsi="Times New Roman" w:cs="Times New Roman"/>
                <w:sz w:val="24"/>
                <w:szCs w:val="24"/>
              </w:rPr>
              <w:t>Пушкина) у постели умирающего дяди?</w:t>
            </w:r>
          </w:p>
          <w:p w14:paraId="02977088" w14:textId="77777777" w:rsidR="00D806DC" w:rsidRDefault="00D806DC" w:rsidP="008F376F">
            <w:pPr>
              <w:pStyle w:val="a3"/>
              <w:numPr>
                <w:ilvl w:val="0"/>
                <w:numId w:val="22"/>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Один</w:t>
            </w:r>
          </w:p>
          <w:p w14:paraId="12023E25" w14:textId="77777777" w:rsidR="00D806DC" w:rsidRDefault="00D806DC" w:rsidP="008F376F">
            <w:pPr>
              <w:pStyle w:val="a3"/>
              <w:numPr>
                <w:ilvl w:val="0"/>
                <w:numId w:val="22"/>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Три</w:t>
            </w:r>
          </w:p>
          <w:p w14:paraId="2D047EA9" w14:textId="77777777" w:rsidR="00D806DC" w:rsidRDefault="00D806DC" w:rsidP="008F376F">
            <w:pPr>
              <w:pStyle w:val="a3"/>
              <w:numPr>
                <w:ilvl w:val="0"/>
                <w:numId w:val="22"/>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Ни одного</w:t>
            </w:r>
          </w:p>
          <w:p w14:paraId="46CFFD07" w14:textId="32EC4449" w:rsidR="00D806DC" w:rsidRPr="00BD1542" w:rsidRDefault="00D806DC" w:rsidP="008F376F">
            <w:pPr>
              <w:pStyle w:val="a3"/>
              <w:numPr>
                <w:ilvl w:val="0"/>
                <w:numId w:val="22"/>
              </w:numPr>
              <w:spacing w:line="276" w:lineRule="auto"/>
              <w:jc w:val="both"/>
              <w:rPr>
                <w:rFonts w:ascii="Times New Roman" w:hAnsi="Times New Roman" w:cs="Times New Roman"/>
                <w:sz w:val="24"/>
                <w:szCs w:val="24"/>
              </w:rPr>
            </w:pPr>
            <w:r w:rsidRPr="00932CD2">
              <w:rPr>
                <w:rFonts w:ascii="Times New Roman" w:hAnsi="Times New Roman" w:cs="Times New Roman"/>
                <w:sz w:val="24"/>
                <w:szCs w:val="24"/>
              </w:rPr>
              <w:t>Неделю</w:t>
            </w:r>
          </w:p>
        </w:tc>
        <w:tc>
          <w:tcPr>
            <w:tcW w:w="2410" w:type="dxa"/>
          </w:tcPr>
          <w:p w14:paraId="342AC7E4" w14:textId="302EF13D"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D806DC" w14:paraId="1792D1EA" w14:textId="77777777" w:rsidTr="00A62F04">
        <w:tc>
          <w:tcPr>
            <w:tcW w:w="846" w:type="dxa"/>
          </w:tcPr>
          <w:p w14:paraId="2E5F2E92" w14:textId="424A05B5"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00FBDD68" w14:textId="5481F16F" w:rsidR="00D806DC" w:rsidRPr="00F41B23" w:rsidRDefault="00D806DC" w:rsidP="00F41B23">
            <w:pPr>
              <w:spacing w:line="276" w:lineRule="auto"/>
              <w:jc w:val="both"/>
              <w:rPr>
                <w:rFonts w:ascii="Times New Roman" w:hAnsi="Times New Roman" w:cs="Times New Roman"/>
                <w:sz w:val="24"/>
                <w:szCs w:val="24"/>
              </w:rPr>
            </w:pPr>
            <w:r w:rsidRPr="00F41B23">
              <w:rPr>
                <w:rFonts w:ascii="Times New Roman" w:hAnsi="Times New Roman" w:cs="Times New Roman"/>
                <w:sz w:val="24"/>
                <w:szCs w:val="24"/>
              </w:rPr>
              <w:t xml:space="preserve">Кто из нижеперечисленных персонажей не является героем </w:t>
            </w:r>
            <w:r>
              <w:rPr>
                <w:rFonts w:ascii="Times New Roman" w:hAnsi="Times New Roman" w:cs="Times New Roman"/>
                <w:sz w:val="24"/>
                <w:szCs w:val="24"/>
              </w:rPr>
              <w:t>романа А.С. Пушкина «</w:t>
            </w:r>
            <w:r w:rsidRPr="00F41B23">
              <w:rPr>
                <w:rFonts w:ascii="Times New Roman" w:hAnsi="Times New Roman" w:cs="Times New Roman"/>
                <w:sz w:val="24"/>
                <w:szCs w:val="24"/>
              </w:rPr>
              <w:t>Дубровский</w:t>
            </w:r>
            <w:r>
              <w:rPr>
                <w:rFonts w:ascii="Times New Roman" w:hAnsi="Times New Roman" w:cs="Times New Roman"/>
                <w:sz w:val="24"/>
                <w:szCs w:val="24"/>
              </w:rPr>
              <w:t>»</w:t>
            </w:r>
            <w:r w:rsidRPr="00F41B23">
              <w:rPr>
                <w:rFonts w:ascii="Times New Roman" w:hAnsi="Times New Roman" w:cs="Times New Roman"/>
                <w:sz w:val="24"/>
                <w:szCs w:val="24"/>
              </w:rPr>
              <w:t>?</w:t>
            </w:r>
          </w:p>
          <w:p w14:paraId="55D8D8A4" w14:textId="2044EDEB" w:rsidR="00D806DC" w:rsidRPr="00F41B23" w:rsidRDefault="00D806DC" w:rsidP="00F41B23">
            <w:pPr>
              <w:pStyle w:val="a3"/>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Князь </w:t>
            </w:r>
            <w:proofErr w:type="spellStart"/>
            <w:r>
              <w:rPr>
                <w:rFonts w:ascii="Times New Roman" w:hAnsi="Times New Roman" w:cs="Times New Roman"/>
                <w:sz w:val="24"/>
                <w:szCs w:val="24"/>
              </w:rPr>
              <w:t>Верейский</w:t>
            </w:r>
            <w:proofErr w:type="spellEnd"/>
          </w:p>
          <w:p w14:paraId="6B8DFDF3" w14:textId="69BA555A" w:rsidR="00D806DC" w:rsidRDefault="00D806DC" w:rsidP="00F41B23">
            <w:pPr>
              <w:pStyle w:val="a3"/>
              <w:numPr>
                <w:ilvl w:val="0"/>
                <w:numId w:val="28"/>
              </w:numPr>
              <w:spacing w:line="276" w:lineRule="auto"/>
              <w:jc w:val="both"/>
              <w:rPr>
                <w:rFonts w:ascii="Times New Roman" w:hAnsi="Times New Roman" w:cs="Times New Roman"/>
                <w:sz w:val="24"/>
                <w:szCs w:val="24"/>
              </w:rPr>
            </w:pPr>
            <w:r w:rsidRPr="00F41B23">
              <w:rPr>
                <w:rFonts w:ascii="Times New Roman" w:hAnsi="Times New Roman" w:cs="Times New Roman"/>
                <w:sz w:val="24"/>
                <w:szCs w:val="24"/>
              </w:rPr>
              <w:t>Константин Дмитриевич</w:t>
            </w:r>
            <w:r>
              <w:rPr>
                <w:rFonts w:ascii="Times New Roman" w:hAnsi="Times New Roman" w:cs="Times New Roman"/>
                <w:sz w:val="24"/>
                <w:szCs w:val="24"/>
              </w:rPr>
              <w:t xml:space="preserve"> Левин</w:t>
            </w:r>
          </w:p>
          <w:p w14:paraId="5A6DF2F2" w14:textId="77777777" w:rsidR="00D806DC" w:rsidRDefault="00D806DC" w:rsidP="00F41B23">
            <w:pPr>
              <w:pStyle w:val="a3"/>
              <w:numPr>
                <w:ilvl w:val="0"/>
                <w:numId w:val="28"/>
              </w:numPr>
              <w:spacing w:line="276" w:lineRule="auto"/>
              <w:jc w:val="both"/>
              <w:rPr>
                <w:rFonts w:ascii="Times New Roman" w:hAnsi="Times New Roman" w:cs="Times New Roman"/>
                <w:sz w:val="24"/>
                <w:szCs w:val="24"/>
              </w:rPr>
            </w:pPr>
            <w:proofErr w:type="spellStart"/>
            <w:r w:rsidRPr="00F41B23">
              <w:rPr>
                <w:rFonts w:ascii="Times New Roman" w:hAnsi="Times New Roman" w:cs="Times New Roman"/>
                <w:sz w:val="24"/>
                <w:szCs w:val="24"/>
              </w:rPr>
              <w:t>Кирила</w:t>
            </w:r>
            <w:proofErr w:type="spellEnd"/>
            <w:r w:rsidRPr="00F41B23">
              <w:rPr>
                <w:rFonts w:ascii="Times New Roman" w:hAnsi="Times New Roman" w:cs="Times New Roman"/>
                <w:sz w:val="24"/>
                <w:szCs w:val="24"/>
              </w:rPr>
              <w:t xml:space="preserve"> Петрович</w:t>
            </w:r>
            <w:r>
              <w:rPr>
                <w:rFonts w:ascii="Times New Roman" w:hAnsi="Times New Roman" w:cs="Times New Roman"/>
                <w:sz w:val="24"/>
                <w:szCs w:val="24"/>
              </w:rPr>
              <w:t xml:space="preserve"> Троекуров</w:t>
            </w:r>
          </w:p>
          <w:p w14:paraId="148A6EA2" w14:textId="00676846" w:rsidR="00D806DC" w:rsidRPr="00F41B23" w:rsidRDefault="00D806DC" w:rsidP="00F41B23">
            <w:pPr>
              <w:pStyle w:val="a3"/>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Месье </w:t>
            </w:r>
            <w:proofErr w:type="spellStart"/>
            <w:r>
              <w:rPr>
                <w:rFonts w:ascii="Times New Roman" w:hAnsi="Times New Roman" w:cs="Times New Roman"/>
                <w:sz w:val="24"/>
                <w:szCs w:val="24"/>
              </w:rPr>
              <w:t>Дефорж</w:t>
            </w:r>
            <w:proofErr w:type="spellEnd"/>
          </w:p>
        </w:tc>
        <w:tc>
          <w:tcPr>
            <w:tcW w:w="2410" w:type="dxa"/>
          </w:tcPr>
          <w:p w14:paraId="1DC2FD4B" w14:textId="2C6957C1"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806DC" w14:paraId="4DC07C1B" w14:textId="77777777" w:rsidTr="00A62F04">
        <w:tc>
          <w:tcPr>
            <w:tcW w:w="846" w:type="dxa"/>
          </w:tcPr>
          <w:p w14:paraId="2843A54F" w14:textId="2CC9D875"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7BB7C48D" w14:textId="287DED1A" w:rsidR="00D806DC" w:rsidRPr="00C746AF" w:rsidRDefault="00D806DC" w:rsidP="00C746AF">
            <w:p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 xml:space="preserve">После осуждения и ссылки Раскольникова («Преступление и наказание» Ф.М. Достоевского) его сестра Дуня… </w:t>
            </w:r>
          </w:p>
          <w:p w14:paraId="14835086" w14:textId="77777777" w:rsidR="00D806DC" w:rsidRDefault="00D806DC" w:rsidP="00C746AF">
            <w:pPr>
              <w:pStyle w:val="a3"/>
              <w:numPr>
                <w:ilvl w:val="0"/>
                <w:numId w:val="25"/>
              </w:numPr>
              <w:spacing w:line="276" w:lineRule="auto"/>
              <w:jc w:val="both"/>
              <w:rPr>
                <w:rFonts w:ascii="Times New Roman" w:hAnsi="Times New Roman" w:cs="Times New Roman"/>
                <w:sz w:val="24"/>
                <w:szCs w:val="24"/>
              </w:rPr>
            </w:pPr>
            <w:r w:rsidRPr="00FE6FC0">
              <w:rPr>
                <w:rFonts w:ascii="Times New Roman" w:hAnsi="Times New Roman" w:cs="Times New Roman"/>
                <w:sz w:val="24"/>
                <w:szCs w:val="24"/>
              </w:rPr>
              <w:t>поехала за ним в Сибирь</w:t>
            </w:r>
          </w:p>
          <w:p w14:paraId="49EECDDC" w14:textId="77777777" w:rsidR="00D806DC" w:rsidRDefault="00D806DC" w:rsidP="00C746AF">
            <w:pPr>
              <w:pStyle w:val="a3"/>
              <w:numPr>
                <w:ilvl w:val="0"/>
                <w:numId w:val="25"/>
              </w:numPr>
              <w:spacing w:line="276" w:lineRule="auto"/>
              <w:jc w:val="both"/>
              <w:rPr>
                <w:rFonts w:ascii="Times New Roman" w:hAnsi="Times New Roman" w:cs="Times New Roman"/>
                <w:sz w:val="24"/>
                <w:szCs w:val="24"/>
              </w:rPr>
            </w:pPr>
            <w:r w:rsidRPr="00FE6FC0">
              <w:rPr>
                <w:rFonts w:ascii="Times New Roman" w:hAnsi="Times New Roman" w:cs="Times New Roman"/>
                <w:sz w:val="24"/>
                <w:szCs w:val="24"/>
              </w:rPr>
              <w:t>вышла замуж за Разумихина</w:t>
            </w:r>
          </w:p>
          <w:p w14:paraId="413F899E" w14:textId="77777777" w:rsidR="00D806DC" w:rsidRDefault="00D806DC" w:rsidP="00FE6FC0">
            <w:pPr>
              <w:pStyle w:val="a3"/>
              <w:numPr>
                <w:ilvl w:val="0"/>
                <w:numId w:val="25"/>
              </w:numPr>
              <w:spacing w:line="276" w:lineRule="auto"/>
              <w:jc w:val="both"/>
              <w:rPr>
                <w:rFonts w:ascii="Times New Roman" w:hAnsi="Times New Roman" w:cs="Times New Roman"/>
                <w:sz w:val="24"/>
                <w:szCs w:val="24"/>
              </w:rPr>
            </w:pPr>
            <w:r w:rsidRPr="00FE6FC0">
              <w:rPr>
                <w:rFonts w:ascii="Times New Roman" w:hAnsi="Times New Roman" w:cs="Times New Roman"/>
                <w:sz w:val="24"/>
                <w:szCs w:val="24"/>
              </w:rPr>
              <w:t>приняла предложение Лужина</w:t>
            </w:r>
          </w:p>
          <w:p w14:paraId="46298152" w14:textId="13C9D6BB" w:rsidR="00D806DC" w:rsidRPr="008F376F" w:rsidRDefault="00D806DC" w:rsidP="00FE6FC0">
            <w:pPr>
              <w:pStyle w:val="a3"/>
              <w:numPr>
                <w:ilvl w:val="0"/>
                <w:numId w:val="25"/>
              </w:num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вернулась в родной город</w:t>
            </w:r>
          </w:p>
        </w:tc>
        <w:tc>
          <w:tcPr>
            <w:tcW w:w="2410" w:type="dxa"/>
          </w:tcPr>
          <w:p w14:paraId="4152F46A" w14:textId="3D8F4964"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806DC" w14:paraId="639FD999" w14:textId="77777777" w:rsidTr="00A62F04">
        <w:tc>
          <w:tcPr>
            <w:tcW w:w="846" w:type="dxa"/>
          </w:tcPr>
          <w:p w14:paraId="2072CB8E" w14:textId="5681C2F7"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25DEE924" w14:textId="5E649655" w:rsidR="00D806DC" w:rsidRPr="00C746AF" w:rsidRDefault="00D806DC" w:rsidP="00C746AF">
            <w:p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 xml:space="preserve">Кто из перечисленных героев романа Л.Н. Толстого «Война и мир» не является истинным патриотом? </w:t>
            </w:r>
          </w:p>
          <w:p w14:paraId="0A3726BD" w14:textId="77777777" w:rsidR="00D806DC" w:rsidRDefault="00D806DC" w:rsidP="00C746AF">
            <w:pPr>
              <w:pStyle w:val="a3"/>
              <w:numPr>
                <w:ilvl w:val="0"/>
                <w:numId w:val="26"/>
              </w:numPr>
              <w:spacing w:line="276" w:lineRule="auto"/>
              <w:jc w:val="both"/>
              <w:rPr>
                <w:rFonts w:ascii="Times New Roman" w:hAnsi="Times New Roman" w:cs="Times New Roman"/>
                <w:sz w:val="24"/>
                <w:szCs w:val="24"/>
              </w:rPr>
            </w:pPr>
            <w:r w:rsidRPr="00FE6FC0">
              <w:rPr>
                <w:rFonts w:ascii="Times New Roman" w:hAnsi="Times New Roman" w:cs="Times New Roman"/>
                <w:sz w:val="24"/>
                <w:szCs w:val="24"/>
              </w:rPr>
              <w:t>Борис Друбецкой</w:t>
            </w:r>
          </w:p>
          <w:p w14:paraId="491E8A79" w14:textId="77777777" w:rsidR="00D806DC" w:rsidRDefault="00D806DC" w:rsidP="00C746AF">
            <w:pPr>
              <w:pStyle w:val="a3"/>
              <w:numPr>
                <w:ilvl w:val="0"/>
                <w:numId w:val="26"/>
              </w:numPr>
              <w:spacing w:line="276" w:lineRule="auto"/>
              <w:jc w:val="both"/>
              <w:rPr>
                <w:rFonts w:ascii="Times New Roman" w:hAnsi="Times New Roman" w:cs="Times New Roman"/>
                <w:sz w:val="24"/>
                <w:szCs w:val="24"/>
              </w:rPr>
            </w:pPr>
            <w:r w:rsidRPr="00FE6FC0">
              <w:rPr>
                <w:rFonts w:ascii="Times New Roman" w:hAnsi="Times New Roman" w:cs="Times New Roman"/>
                <w:sz w:val="24"/>
                <w:szCs w:val="24"/>
              </w:rPr>
              <w:lastRenderedPageBreak/>
              <w:t>капитан Тушин</w:t>
            </w:r>
          </w:p>
          <w:p w14:paraId="1ED037F4" w14:textId="77777777" w:rsidR="00D806DC" w:rsidRDefault="00D806DC" w:rsidP="00FE6FC0">
            <w:pPr>
              <w:pStyle w:val="a3"/>
              <w:numPr>
                <w:ilvl w:val="0"/>
                <w:numId w:val="26"/>
              </w:numPr>
              <w:spacing w:line="276" w:lineRule="auto"/>
              <w:jc w:val="both"/>
              <w:rPr>
                <w:rFonts w:ascii="Times New Roman" w:hAnsi="Times New Roman" w:cs="Times New Roman"/>
                <w:sz w:val="24"/>
                <w:szCs w:val="24"/>
              </w:rPr>
            </w:pPr>
            <w:r w:rsidRPr="00FE6FC0">
              <w:rPr>
                <w:rFonts w:ascii="Times New Roman" w:hAnsi="Times New Roman" w:cs="Times New Roman"/>
                <w:sz w:val="24"/>
                <w:szCs w:val="24"/>
              </w:rPr>
              <w:t>Тихон Щербатый</w:t>
            </w:r>
          </w:p>
          <w:p w14:paraId="6EF7B890" w14:textId="78EFB3C3" w:rsidR="00D806DC" w:rsidRPr="00C746AF" w:rsidRDefault="00D806DC" w:rsidP="00FE6FC0">
            <w:pPr>
              <w:pStyle w:val="a3"/>
              <w:numPr>
                <w:ilvl w:val="0"/>
                <w:numId w:val="26"/>
              </w:num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Андрей Болконский</w:t>
            </w:r>
          </w:p>
        </w:tc>
        <w:tc>
          <w:tcPr>
            <w:tcW w:w="2410" w:type="dxa"/>
          </w:tcPr>
          <w:p w14:paraId="30704C12" w14:textId="34FF45B6"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r>
      <w:tr w:rsidR="00D806DC" w14:paraId="4817E044" w14:textId="77777777" w:rsidTr="00A62F04">
        <w:tc>
          <w:tcPr>
            <w:tcW w:w="846" w:type="dxa"/>
          </w:tcPr>
          <w:p w14:paraId="5CB30D12" w14:textId="4B215BFD"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6D8D4004" w14:textId="77777777" w:rsidR="00D806DC" w:rsidRDefault="00D806DC" w:rsidP="00FE6FC0">
            <w:p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По приведенному ниже определению установите, о каком литературоведческом понятии идёт речь</w:t>
            </w:r>
            <w:r>
              <w:rPr>
                <w:rFonts w:ascii="Times New Roman" w:hAnsi="Times New Roman" w:cs="Times New Roman"/>
                <w:sz w:val="24"/>
                <w:szCs w:val="24"/>
              </w:rPr>
              <w:t xml:space="preserve">: </w:t>
            </w:r>
            <w:r w:rsidRPr="00C746AF">
              <w:rPr>
                <w:rFonts w:ascii="Times New Roman" w:hAnsi="Times New Roman" w:cs="Times New Roman"/>
                <w:sz w:val="24"/>
                <w:szCs w:val="24"/>
              </w:rPr>
              <w:t>«Один из тропов, разновидность метонимии, перенесение значения одного слова на другое на основе замены количественных отношений: часть вместо целого, единственное число вместо множественного, целое вместо части.»</w:t>
            </w:r>
          </w:p>
          <w:p w14:paraId="3E9B146D" w14:textId="77777777" w:rsidR="00D806DC" w:rsidRPr="00BA0BFA" w:rsidRDefault="00D806DC" w:rsidP="00BA0BFA">
            <w:pPr>
              <w:pStyle w:val="a3"/>
              <w:numPr>
                <w:ilvl w:val="0"/>
                <w:numId w:val="30"/>
              </w:numPr>
              <w:spacing w:line="276" w:lineRule="auto"/>
              <w:jc w:val="both"/>
              <w:rPr>
                <w:rFonts w:ascii="Times New Roman" w:hAnsi="Times New Roman" w:cs="Times New Roman"/>
                <w:sz w:val="24"/>
                <w:szCs w:val="24"/>
              </w:rPr>
            </w:pPr>
            <w:r>
              <w:t>Метафора</w:t>
            </w:r>
          </w:p>
          <w:p w14:paraId="17A7457C" w14:textId="77777777" w:rsidR="00D806DC" w:rsidRPr="00BA0BFA" w:rsidRDefault="00D806DC" w:rsidP="00BA0BFA">
            <w:pPr>
              <w:pStyle w:val="a3"/>
              <w:numPr>
                <w:ilvl w:val="0"/>
                <w:numId w:val="30"/>
              </w:numPr>
              <w:spacing w:line="276" w:lineRule="auto"/>
              <w:jc w:val="both"/>
              <w:rPr>
                <w:rFonts w:ascii="Times New Roman" w:hAnsi="Times New Roman" w:cs="Times New Roman"/>
                <w:sz w:val="24"/>
                <w:szCs w:val="24"/>
              </w:rPr>
            </w:pPr>
            <w:r>
              <w:t>Синекдоха</w:t>
            </w:r>
          </w:p>
          <w:p w14:paraId="5C095DA7" w14:textId="649F015C" w:rsidR="00D806DC" w:rsidRPr="00BA0BFA" w:rsidRDefault="00D806DC" w:rsidP="00BA0BFA">
            <w:pPr>
              <w:pStyle w:val="a3"/>
              <w:numPr>
                <w:ilvl w:val="0"/>
                <w:numId w:val="30"/>
              </w:numPr>
              <w:spacing w:line="276" w:lineRule="auto"/>
              <w:jc w:val="both"/>
              <w:rPr>
                <w:rFonts w:ascii="Times New Roman" w:hAnsi="Times New Roman" w:cs="Times New Roman"/>
                <w:sz w:val="24"/>
                <w:szCs w:val="24"/>
              </w:rPr>
            </w:pPr>
            <w:r>
              <w:t>Олицетворение</w:t>
            </w:r>
          </w:p>
        </w:tc>
        <w:tc>
          <w:tcPr>
            <w:tcW w:w="2410" w:type="dxa"/>
          </w:tcPr>
          <w:p w14:paraId="6E5AC202" w14:textId="0EA43852"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806DC" w:rsidRPr="006C181F" w14:paraId="1F53B243" w14:textId="77777777" w:rsidTr="00A62F04">
        <w:tc>
          <w:tcPr>
            <w:tcW w:w="846" w:type="dxa"/>
          </w:tcPr>
          <w:p w14:paraId="00F63E0D" w14:textId="59D2E614"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737F4A3C" w14:textId="77777777" w:rsidR="00D806DC" w:rsidRDefault="00D806DC" w:rsidP="009A4B5A">
            <w:pPr>
              <w:spacing w:line="276" w:lineRule="auto"/>
              <w:jc w:val="both"/>
              <w:rPr>
                <w:rFonts w:ascii="Times New Roman" w:hAnsi="Times New Roman" w:cs="Times New Roman"/>
                <w:sz w:val="24"/>
                <w:szCs w:val="24"/>
              </w:rPr>
            </w:pPr>
            <w:r w:rsidRPr="009A4B5A">
              <w:rPr>
                <w:rFonts w:ascii="Times New Roman" w:hAnsi="Times New Roman" w:cs="Times New Roman"/>
                <w:sz w:val="24"/>
                <w:szCs w:val="24"/>
              </w:rPr>
              <w:t>Определите жанр литературного произведения, отрывок из которого приведен</w:t>
            </w:r>
            <w:r>
              <w:rPr>
                <w:rFonts w:ascii="Times New Roman" w:hAnsi="Times New Roman" w:cs="Times New Roman"/>
                <w:sz w:val="24"/>
                <w:szCs w:val="24"/>
              </w:rPr>
              <w:t xml:space="preserve"> ниже:</w:t>
            </w:r>
          </w:p>
          <w:p w14:paraId="0ADDA90F" w14:textId="145CD9D2" w:rsidR="00D806DC" w:rsidRPr="009A4B5A" w:rsidRDefault="00D806DC" w:rsidP="009A4B5A">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9A4B5A">
              <w:rPr>
                <w:rFonts w:ascii="Times New Roman" w:hAnsi="Times New Roman" w:cs="Times New Roman"/>
                <w:sz w:val="24"/>
                <w:szCs w:val="24"/>
              </w:rPr>
              <w:t>Полу-милорд, полу-купец,</w:t>
            </w:r>
          </w:p>
          <w:p w14:paraId="74AB5B5E" w14:textId="77777777" w:rsidR="00D806DC" w:rsidRPr="009A4B5A" w:rsidRDefault="00D806DC" w:rsidP="009A4B5A">
            <w:pPr>
              <w:spacing w:line="276" w:lineRule="auto"/>
              <w:jc w:val="both"/>
              <w:rPr>
                <w:rFonts w:ascii="Times New Roman" w:hAnsi="Times New Roman" w:cs="Times New Roman"/>
                <w:sz w:val="24"/>
                <w:szCs w:val="24"/>
              </w:rPr>
            </w:pPr>
            <w:r w:rsidRPr="009A4B5A">
              <w:rPr>
                <w:rFonts w:ascii="Times New Roman" w:hAnsi="Times New Roman" w:cs="Times New Roman"/>
                <w:sz w:val="24"/>
                <w:szCs w:val="24"/>
              </w:rPr>
              <w:t>Полу-мудрец, полу-невежда,</w:t>
            </w:r>
          </w:p>
          <w:p w14:paraId="6CDD2AD1" w14:textId="77777777" w:rsidR="00D806DC" w:rsidRPr="009A4B5A" w:rsidRDefault="00D806DC" w:rsidP="009A4B5A">
            <w:pPr>
              <w:spacing w:line="276" w:lineRule="auto"/>
              <w:jc w:val="both"/>
              <w:rPr>
                <w:rFonts w:ascii="Times New Roman" w:hAnsi="Times New Roman" w:cs="Times New Roman"/>
                <w:sz w:val="24"/>
                <w:szCs w:val="24"/>
              </w:rPr>
            </w:pPr>
            <w:r w:rsidRPr="009A4B5A">
              <w:rPr>
                <w:rFonts w:ascii="Times New Roman" w:hAnsi="Times New Roman" w:cs="Times New Roman"/>
                <w:sz w:val="24"/>
                <w:szCs w:val="24"/>
              </w:rPr>
              <w:t>Полу-подлец, но есть надежда,</w:t>
            </w:r>
          </w:p>
          <w:p w14:paraId="2EF50CE0" w14:textId="77777777" w:rsidR="00D806DC" w:rsidRDefault="00D806DC" w:rsidP="009A4B5A">
            <w:pPr>
              <w:spacing w:line="276" w:lineRule="auto"/>
              <w:jc w:val="both"/>
              <w:rPr>
                <w:rFonts w:ascii="Times New Roman" w:hAnsi="Times New Roman" w:cs="Times New Roman"/>
                <w:sz w:val="24"/>
                <w:szCs w:val="24"/>
              </w:rPr>
            </w:pPr>
            <w:r w:rsidRPr="009A4B5A">
              <w:rPr>
                <w:rFonts w:ascii="Times New Roman" w:hAnsi="Times New Roman" w:cs="Times New Roman"/>
                <w:sz w:val="24"/>
                <w:szCs w:val="24"/>
              </w:rPr>
              <w:t>Что будет полным наконец.</w:t>
            </w:r>
            <w:r>
              <w:rPr>
                <w:rFonts w:ascii="Times New Roman" w:hAnsi="Times New Roman" w:cs="Times New Roman"/>
                <w:sz w:val="24"/>
                <w:szCs w:val="24"/>
              </w:rPr>
              <w:t>»</w:t>
            </w:r>
          </w:p>
          <w:p w14:paraId="7B07AD46" w14:textId="77777777" w:rsidR="00D806DC" w:rsidRPr="00BA0BFA" w:rsidRDefault="00D806DC" w:rsidP="00BA0BFA">
            <w:pPr>
              <w:pStyle w:val="a3"/>
              <w:numPr>
                <w:ilvl w:val="0"/>
                <w:numId w:val="31"/>
              </w:numPr>
              <w:spacing w:line="276" w:lineRule="auto"/>
              <w:jc w:val="both"/>
              <w:rPr>
                <w:rFonts w:ascii="Times New Roman" w:hAnsi="Times New Roman" w:cs="Times New Roman"/>
                <w:sz w:val="24"/>
                <w:szCs w:val="24"/>
              </w:rPr>
            </w:pPr>
            <w:r>
              <w:t>Эпиграмма</w:t>
            </w:r>
          </w:p>
          <w:p w14:paraId="246C67A4" w14:textId="77777777" w:rsidR="00D806DC" w:rsidRPr="00BA0BFA" w:rsidRDefault="00D806DC" w:rsidP="00BA0BFA">
            <w:pPr>
              <w:pStyle w:val="a3"/>
              <w:numPr>
                <w:ilvl w:val="0"/>
                <w:numId w:val="31"/>
              </w:numPr>
              <w:spacing w:line="276" w:lineRule="auto"/>
              <w:jc w:val="both"/>
              <w:rPr>
                <w:rFonts w:ascii="Times New Roman" w:hAnsi="Times New Roman" w:cs="Times New Roman"/>
                <w:sz w:val="24"/>
                <w:szCs w:val="24"/>
              </w:rPr>
            </w:pPr>
            <w:r>
              <w:t>Ода</w:t>
            </w:r>
          </w:p>
          <w:p w14:paraId="01B73C9D" w14:textId="7312B8E6" w:rsidR="00D806DC" w:rsidRPr="00BA0BFA" w:rsidRDefault="00D806DC" w:rsidP="00BA0BFA">
            <w:pPr>
              <w:pStyle w:val="a3"/>
              <w:numPr>
                <w:ilvl w:val="0"/>
                <w:numId w:val="31"/>
              </w:numPr>
              <w:spacing w:line="276" w:lineRule="auto"/>
              <w:jc w:val="both"/>
              <w:rPr>
                <w:rFonts w:ascii="Times New Roman" w:hAnsi="Times New Roman" w:cs="Times New Roman"/>
                <w:sz w:val="24"/>
                <w:szCs w:val="24"/>
              </w:rPr>
            </w:pPr>
            <w:r>
              <w:t>Послание</w:t>
            </w:r>
          </w:p>
        </w:tc>
        <w:tc>
          <w:tcPr>
            <w:tcW w:w="2410" w:type="dxa"/>
          </w:tcPr>
          <w:p w14:paraId="6D9CF5E0" w14:textId="764CC8E2" w:rsidR="00D806DC" w:rsidRPr="006C181F" w:rsidRDefault="00D806DC" w:rsidP="006C181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D806DC" w:rsidRPr="006C181F" w14:paraId="4E245304" w14:textId="77777777" w:rsidTr="00A62F04">
        <w:tc>
          <w:tcPr>
            <w:tcW w:w="846" w:type="dxa"/>
          </w:tcPr>
          <w:p w14:paraId="1C8ACD7D" w14:textId="0AD1800F"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36AE7691" w14:textId="77777777" w:rsidR="00D806DC" w:rsidRDefault="00D806DC" w:rsidP="008F376F">
            <w:pPr>
              <w:spacing w:line="276" w:lineRule="auto"/>
              <w:jc w:val="both"/>
              <w:rPr>
                <w:rFonts w:ascii="Times New Roman" w:hAnsi="Times New Roman" w:cs="Times New Roman"/>
                <w:sz w:val="24"/>
                <w:szCs w:val="24"/>
              </w:rPr>
            </w:pPr>
            <w:r w:rsidRPr="006C181F">
              <w:rPr>
                <w:rFonts w:ascii="Times New Roman" w:hAnsi="Times New Roman" w:cs="Times New Roman"/>
                <w:sz w:val="24"/>
                <w:szCs w:val="24"/>
              </w:rPr>
              <w:t xml:space="preserve">В соответствии с канонами какого литературного направления написано стихотворение А.С. Пушкина «К морю»? </w:t>
            </w:r>
          </w:p>
          <w:p w14:paraId="1D2A8994" w14:textId="77777777" w:rsidR="00D806DC" w:rsidRPr="00BA0BFA" w:rsidRDefault="00D806DC" w:rsidP="00BA0BFA">
            <w:pPr>
              <w:pStyle w:val="a3"/>
              <w:numPr>
                <w:ilvl w:val="0"/>
                <w:numId w:val="32"/>
              </w:numPr>
              <w:spacing w:line="276" w:lineRule="auto"/>
              <w:jc w:val="both"/>
              <w:rPr>
                <w:rFonts w:ascii="Times New Roman" w:hAnsi="Times New Roman" w:cs="Times New Roman"/>
                <w:sz w:val="24"/>
                <w:szCs w:val="24"/>
              </w:rPr>
            </w:pPr>
            <w:r>
              <w:t>Классицизм</w:t>
            </w:r>
          </w:p>
          <w:p w14:paraId="28672C91" w14:textId="77777777" w:rsidR="00D806DC" w:rsidRPr="00BA0BFA" w:rsidRDefault="00D806DC" w:rsidP="00BA0BFA">
            <w:pPr>
              <w:pStyle w:val="a3"/>
              <w:numPr>
                <w:ilvl w:val="0"/>
                <w:numId w:val="32"/>
              </w:numPr>
              <w:spacing w:line="276" w:lineRule="auto"/>
              <w:jc w:val="both"/>
              <w:rPr>
                <w:rFonts w:ascii="Times New Roman" w:hAnsi="Times New Roman" w:cs="Times New Roman"/>
                <w:sz w:val="24"/>
                <w:szCs w:val="24"/>
              </w:rPr>
            </w:pPr>
            <w:r>
              <w:t>Реализм</w:t>
            </w:r>
          </w:p>
          <w:p w14:paraId="46B4CF73" w14:textId="77777777" w:rsidR="00D806DC" w:rsidRPr="00BA0BFA" w:rsidRDefault="00D806DC" w:rsidP="00BA0BFA">
            <w:pPr>
              <w:pStyle w:val="a3"/>
              <w:numPr>
                <w:ilvl w:val="0"/>
                <w:numId w:val="32"/>
              </w:numPr>
              <w:spacing w:line="276" w:lineRule="auto"/>
              <w:jc w:val="both"/>
              <w:rPr>
                <w:rFonts w:ascii="Times New Roman" w:hAnsi="Times New Roman" w:cs="Times New Roman"/>
                <w:sz w:val="24"/>
                <w:szCs w:val="24"/>
              </w:rPr>
            </w:pPr>
            <w:r>
              <w:t>Модернизм</w:t>
            </w:r>
          </w:p>
          <w:p w14:paraId="13FA027D" w14:textId="3AE719EF" w:rsidR="00D806DC" w:rsidRPr="00BA0BFA" w:rsidRDefault="00D806DC" w:rsidP="00BA0BFA">
            <w:pPr>
              <w:pStyle w:val="a3"/>
              <w:numPr>
                <w:ilvl w:val="0"/>
                <w:numId w:val="32"/>
              </w:numPr>
              <w:spacing w:line="276" w:lineRule="auto"/>
              <w:jc w:val="both"/>
              <w:rPr>
                <w:rFonts w:ascii="Times New Roman" w:hAnsi="Times New Roman" w:cs="Times New Roman"/>
                <w:sz w:val="24"/>
                <w:szCs w:val="24"/>
              </w:rPr>
            </w:pPr>
            <w:r>
              <w:t>Романтизм</w:t>
            </w:r>
          </w:p>
        </w:tc>
        <w:tc>
          <w:tcPr>
            <w:tcW w:w="2410" w:type="dxa"/>
          </w:tcPr>
          <w:p w14:paraId="793E3339" w14:textId="3803596C" w:rsidR="00D806DC" w:rsidRPr="006C181F"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D806DC" w14:paraId="5A402C4D" w14:textId="77777777" w:rsidTr="00A62F04">
        <w:tc>
          <w:tcPr>
            <w:tcW w:w="846" w:type="dxa"/>
          </w:tcPr>
          <w:p w14:paraId="11C54F50" w14:textId="222A7D6B"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791F4216" w14:textId="77777777" w:rsidR="00D806DC" w:rsidRDefault="00D806DC" w:rsidP="008F376F">
            <w:pPr>
              <w:spacing w:line="276" w:lineRule="auto"/>
              <w:jc w:val="both"/>
              <w:rPr>
                <w:rFonts w:ascii="Times New Roman" w:hAnsi="Times New Roman" w:cs="Times New Roman"/>
                <w:sz w:val="24"/>
                <w:szCs w:val="24"/>
              </w:rPr>
            </w:pPr>
            <w:r w:rsidRPr="008F376F">
              <w:rPr>
                <w:rFonts w:ascii="Times New Roman" w:hAnsi="Times New Roman" w:cs="Times New Roman"/>
                <w:sz w:val="24"/>
                <w:szCs w:val="24"/>
              </w:rPr>
              <w:t>В каком веке в русской литературе появилось понятие «герой-резонер»?</w:t>
            </w:r>
          </w:p>
          <w:p w14:paraId="4F3DE02A" w14:textId="77777777" w:rsidR="00D806DC" w:rsidRPr="00E0683A" w:rsidRDefault="00D806DC" w:rsidP="00E0683A">
            <w:pPr>
              <w:pStyle w:val="a3"/>
              <w:numPr>
                <w:ilvl w:val="0"/>
                <w:numId w:val="33"/>
              </w:numPr>
              <w:spacing w:line="276" w:lineRule="auto"/>
              <w:jc w:val="both"/>
              <w:rPr>
                <w:rFonts w:ascii="Times New Roman" w:hAnsi="Times New Roman" w:cs="Times New Roman"/>
                <w:sz w:val="24"/>
                <w:szCs w:val="24"/>
              </w:rPr>
            </w:pPr>
            <w:r>
              <w:t>в ХVIII</w:t>
            </w:r>
          </w:p>
          <w:p w14:paraId="2BBB012B" w14:textId="77777777" w:rsidR="00D806DC" w:rsidRPr="00E0683A" w:rsidRDefault="00D806DC" w:rsidP="00E0683A">
            <w:pPr>
              <w:pStyle w:val="a3"/>
              <w:numPr>
                <w:ilvl w:val="0"/>
                <w:numId w:val="33"/>
              </w:numPr>
              <w:spacing w:line="276" w:lineRule="auto"/>
              <w:jc w:val="both"/>
              <w:rPr>
                <w:rFonts w:ascii="Times New Roman" w:hAnsi="Times New Roman" w:cs="Times New Roman"/>
                <w:sz w:val="24"/>
                <w:szCs w:val="24"/>
              </w:rPr>
            </w:pPr>
            <w:r>
              <w:t>в ХIX</w:t>
            </w:r>
          </w:p>
          <w:p w14:paraId="7FCD585F" w14:textId="77777777" w:rsidR="00D806DC" w:rsidRPr="00E0683A" w:rsidRDefault="00D806DC" w:rsidP="00E0683A">
            <w:pPr>
              <w:pStyle w:val="a3"/>
              <w:numPr>
                <w:ilvl w:val="0"/>
                <w:numId w:val="33"/>
              </w:numPr>
              <w:spacing w:line="276" w:lineRule="auto"/>
              <w:jc w:val="both"/>
              <w:rPr>
                <w:rFonts w:ascii="Times New Roman" w:hAnsi="Times New Roman" w:cs="Times New Roman"/>
                <w:sz w:val="24"/>
                <w:szCs w:val="24"/>
              </w:rPr>
            </w:pPr>
            <w:r>
              <w:lastRenderedPageBreak/>
              <w:t>в ХX</w:t>
            </w:r>
          </w:p>
          <w:p w14:paraId="59806915" w14:textId="14662178" w:rsidR="00D806DC" w:rsidRPr="00E0683A" w:rsidRDefault="00D806DC" w:rsidP="00E0683A">
            <w:pPr>
              <w:pStyle w:val="a3"/>
              <w:numPr>
                <w:ilvl w:val="0"/>
                <w:numId w:val="33"/>
              </w:numPr>
              <w:spacing w:line="276" w:lineRule="auto"/>
              <w:jc w:val="both"/>
              <w:rPr>
                <w:rFonts w:ascii="Times New Roman" w:hAnsi="Times New Roman" w:cs="Times New Roman"/>
                <w:sz w:val="24"/>
                <w:szCs w:val="24"/>
              </w:rPr>
            </w:pPr>
            <w:r>
              <w:t>в ХVII</w:t>
            </w:r>
          </w:p>
        </w:tc>
        <w:tc>
          <w:tcPr>
            <w:tcW w:w="2410" w:type="dxa"/>
          </w:tcPr>
          <w:p w14:paraId="2E4C2D3C" w14:textId="0C34E64B" w:rsidR="00D806DC" w:rsidRPr="00932CD2"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r>
      <w:tr w:rsidR="00D806DC" w14:paraId="0E7E3DA9" w14:textId="77777777" w:rsidTr="00A62F04">
        <w:tc>
          <w:tcPr>
            <w:tcW w:w="846" w:type="dxa"/>
          </w:tcPr>
          <w:p w14:paraId="73E31AB9" w14:textId="531A2DAA"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3E07EE6C" w14:textId="77777777"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Укажите</w:t>
            </w:r>
            <w:r w:rsidRPr="008F376F">
              <w:rPr>
                <w:rFonts w:ascii="Times New Roman" w:hAnsi="Times New Roman" w:cs="Times New Roman"/>
                <w:sz w:val="24"/>
                <w:szCs w:val="24"/>
              </w:rPr>
              <w:t xml:space="preserve"> фамилию героя, скрывающегося за прозвищем «Хамелеон».</w:t>
            </w:r>
          </w:p>
          <w:p w14:paraId="257DD48E" w14:textId="77777777" w:rsidR="00D806DC" w:rsidRPr="00E0683A" w:rsidRDefault="00D806DC" w:rsidP="00E0683A">
            <w:pPr>
              <w:pStyle w:val="a3"/>
              <w:numPr>
                <w:ilvl w:val="0"/>
                <w:numId w:val="34"/>
              </w:numPr>
              <w:spacing w:line="276" w:lineRule="auto"/>
              <w:jc w:val="both"/>
              <w:rPr>
                <w:rFonts w:ascii="Times New Roman" w:hAnsi="Times New Roman" w:cs="Times New Roman"/>
                <w:sz w:val="24"/>
                <w:szCs w:val="24"/>
              </w:rPr>
            </w:pPr>
            <w:r>
              <w:t>Хрюкин</w:t>
            </w:r>
          </w:p>
          <w:p w14:paraId="5D6DB320" w14:textId="77777777" w:rsidR="00D806DC" w:rsidRPr="00E0683A" w:rsidRDefault="00D806DC" w:rsidP="00E0683A">
            <w:pPr>
              <w:pStyle w:val="a3"/>
              <w:numPr>
                <w:ilvl w:val="0"/>
                <w:numId w:val="34"/>
              </w:numPr>
              <w:spacing w:line="276" w:lineRule="auto"/>
              <w:jc w:val="both"/>
              <w:rPr>
                <w:rFonts w:ascii="Times New Roman" w:hAnsi="Times New Roman" w:cs="Times New Roman"/>
                <w:sz w:val="24"/>
                <w:szCs w:val="24"/>
              </w:rPr>
            </w:pPr>
            <w:r>
              <w:t>Очумелов</w:t>
            </w:r>
          </w:p>
          <w:p w14:paraId="736B5191" w14:textId="77777777" w:rsidR="00D806DC" w:rsidRPr="00E0683A" w:rsidRDefault="00D806DC" w:rsidP="00E0683A">
            <w:pPr>
              <w:pStyle w:val="a3"/>
              <w:numPr>
                <w:ilvl w:val="0"/>
                <w:numId w:val="34"/>
              </w:numPr>
              <w:spacing w:line="276" w:lineRule="auto"/>
              <w:jc w:val="both"/>
              <w:rPr>
                <w:rFonts w:ascii="Times New Roman" w:hAnsi="Times New Roman" w:cs="Times New Roman"/>
                <w:sz w:val="24"/>
                <w:szCs w:val="24"/>
              </w:rPr>
            </w:pPr>
            <w:proofErr w:type="spellStart"/>
            <w:r>
              <w:t>Елдырин</w:t>
            </w:r>
            <w:proofErr w:type="spellEnd"/>
          </w:p>
          <w:p w14:paraId="6A8533F3" w14:textId="5A1C1EF6" w:rsidR="00D806DC" w:rsidRPr="00E0683A" w:rsidRDefault="00D806DC" w:rsidP="00E0683A">
            <w:pPr>
              <w:pStyle w:val="a3"/>
              <w:numPr>
                <w:ilvl w:val="0"/>
                <w:numId w:val="34"/>
              </w:numPr>
              <w:spacing w:line="276" w:lineRule="auto"/>
              <w:jc w:val="both"/>
              <w:rPr>
                <w:rFonts w:ascii="Times New Roman" w:hAnsi="Times New Roman" w:cs="Times New Roman"/>
                <w:sz w:val="24"/>
                <w:szCs w:val="24"/>
              </w:rPr>
            </w:pPr>
            <w:r>
              <w:t>Молчалин</w:t>
            </w:r>
          </w:p>
        </w:tc>
        <w:tc>
          <w:tcPr>
            <w:tcW w:w="2410" w:type="dxa"/>
          </w:tcPr>
          <w:p w14:paraId="1326DE27" w14:textId="439B9400" w:rsidR="00D806DC" w:rsidRPr="00932CD2"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806DC" w14:paraId="32C9737B" w14:textId="77777777" w:rsidTr="00A62F04">
        <w:tc>
          <w:tcPr>
            <w:tcW w:w="846" w:type="dxa"/>
          </w:tcPr>
          <w:p w14:paraId="1653338F" w14:textId="2E56AAA6"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3522AB26" w14:textId="77777777" w:rsidR="00D806DC" w:rsidRDefault="00D806DC" w:rsidP="006C181F">
            <w:p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 xml:space="preserve">Какой герой поэмы Н.В. Гоголя «Мертвые души» накрыл для Чичикова стол, на котором были «грибки, пирожки, </w:t>
            </w:r>
            <w:proofErr w:type="spellStart"/>
            <w:r w:rsidRPr="00C746AF">
              <w:rPr>
                <w:rFonts w:ascii="Times New Roman" w:hAnsi="Times New Roman" w:cs="Times New Roman"/>
                <w:sz w:val="24"/>
                <w:szCs w:val="24"/>
              </w:rPr>
              <w:t>скородумки</w:t>
            </w:r>
            <w:proofErr w:type="spellEnd"/>
            <w:r w:rsidRPr="00C746AF">
              <w:rPr>
                <w:rFonts w:ascii="Times New Roman" w:hAnsi="Times New Roman" w:cs="Times New Roman"/>
                <w:sz w:val="24"/>
                <w:szCs w:val="24"/>
              </w:rPr>
              <w:t xml:space="preserve">, </w:t>
            </w:r>
            <w:proofErr w:type="spellStart"/>
            <w:r w:rsidRPr="00C746AF">
              <w:rPr>
                <w:rFonts w:ascii="Times New Roman" w:hAnsi="Times New Roman" w:cs="Times New Roman"/>
                <w:sz w:val="24"/>
                <w:szCs w:val="24"/>
              </w:rPr>
              <w:t>шанишки</w:t>
            </w:r>
            <w:proofErr w:type="spellEnd"/>
            <w:r w:rsidRPr="00C746AF">
              <w:rPr>
                <w:rFonts w:ascii="Times New Roman" w:hAnsi="Times New Roman" w:cs="Times New Roman"/>
                <w:sz w:val="24"/>
                <w:szCs w:val="24"/>
              </w:rPr>
              <w:t xml:space="preserve">, </w:t>
            </w:r>
            <w:proofErr w:type="spellStart"/>
            <w:r w:rsidRPr="00C746AF">
              <w:rPr>
                <w:rFonts w:ascii="Times New Roman" w:hAnsi="Times New Roman" w:cs="Times New Roman"/>
                <w:sz w:val="24"/>
                <w:szCs w:val="24"/>
              </w:rPr>
              <w:t>пряглы</w:t>
            </w:r>
            <w:proofErr w:type="spellEnd"/>
            <w:r w:rsidRPr="00C746AF">
              <w:rPr>
                <w:rFonts w:ascii="Times New Roman" w:hAnsi="Times New Roman" w:cs="Times New Roman"/>
                <w:sz w:val="24"/>
                <w:szCs w:val="24"/>
              </w:rPr>
              <w:t xml:space="preserve">, блины, лепешки со всякими припеками: припекой с лучком, припекой с маком, припекой с творогом, припекой со </w:t>
            </w:r>
            <w:proofErr w:type="spellStart"/>
            <w:r w:rsidRPr="00C746AF">
              <w:rPr>
                <w:rFonts w:ascii="Times New Roman" w:hAnsi="Times New Roman" w:cs="Times New Roman"/>
                <w:sz w:val="24"/>
                <w:szCs w:val="24"/>
              </w:rPr>
              <w:t>сняточками</w:t>
            </w:r>
            <w:proofErr w:type="spellEnd"/>
            <w:r w:rsidRPr="00C746AF">
              <w:rPr>
                <w:rFonts w:ascii="Times New Roman" w:hAnsi="Times New Roman" w:cs="Times New Roman"/>
                <w:sz w:val="24"/>
                <w:szCs w:val="24"/>
              </w:rPr>
              <w:t>, и невесть чего не было»</w:t>
            </w:r>
            <w:r>
              <w:rPr>
                <w:rFonts w:ascii="Times New Roman" w:hAnsi="Times New Roman" w:cs="Times New Roman"/>
                <w:sz w:val="24"/>
                <w:szCs w:val="24"/>
              </w:rPr>
              <w:t xml:space="preserve">? </w:t>
            </w:r>
            <w:r w:rsidRPr="00C746AF">
              <w:rPr>
                <w:rFonts w:ascii="Times New Roman" w:hAnsi="Times New Roman" w:cs="Times New Roman"/>
                <w:sz w:val="24"/>
                <w:szCs w:val="24"/>
              </w:rPr>
              <w:t xml:space="preserve">Укажите фамилию героя. </w:t>
            </w:r>
          </w:p>
          <w:p w14:paraId="2D72E072" w14:textId="77777777" w:rsidR="00D806DC" w:rsidRPr="00E0683A" w:rsidRDefault="00D806DC" w:rsidP="00E0683A">
            <w:pPr>
              <w:pStyle w:val="a3"/>
              <w:numPr>
                <w:ilvl w:val="0"/>
                <w:numId w:val="35"/>
              </w:numPr>
              <w:spacing w:line="276" w:lineRule="auto"/>
              <w:jc w:val="both"/>
              <w:rPr>
                <w:rFonts w:ascii="Times New Roman" w:hAnsi="Times New Roman" w:cs="Times New Roman"/>
                <w:sz w:val="24"/>
                <w:szCs w:val="24"/>
              </w:rPr>
            </w:pPr>
            <w:r>
              <w:t>Плюшкин</w:t>
            </w:r>
          </w:p>
          <w:p w14:paraId="5D02A798" w14:textId="77777777" w:rsidR="00D806DC" w:rsidRPr="00E0683A" w:rsidRDefault="00D806DC" w:rsidP="00E0683A">
            <w:pPr>
              <w:pStyle w:val="a3"/>
              <w:numPr>
                <w:ilvl w:val="0"/>
                <w:numId w:val="35"/>
              </w:numPr>
              <w:spacing w:line="276" w:lineRule="auto"/>
              <w:jc w:val="both"/>
              <w:rPr>
                <w:rFonts w:ascii="Times New Roman" w:hAnsi="Times New Roman" w:cs="Times New Roman"/>
                <w:sz w:val="24"/>
                <w:szCs w:val="24"/>
              </w:rPr>
            </w:pPr>
            <w:r>
              <w:t>Собакевич</w:t>
            </w:r>
          </w:p>
          <w:p w14:paraId="1868D27D" w14:textId="77777777" w:rsidR="00D806DC" w:rsidRPr="00E0683A" w:rsidRDefault="00D806DC" w:rsidP="00E0683A">
            <w:pPr>
              <w:pStyle w:val="a3"/>
              <w:numPr>
                <w:ilvl w:val="0"/>
                <w:numId w:val="35"/>
              </w:numPr>
              <w:spacing w:line="276" w:lineRule="auto"/>
              <w:jc w:val="both"/>
              <w:rPr>
                <w:rFonts w:ascii="Times New Roman" w:hAnsi="Times New Roman" w:cs="Times New Roman"/>
                <w:sz w:val="24"/>
                <w:szCs w:val="24"/>
              </w:rPr>
            </w:pPr>
            <w:r>
              <w:t>Манилов</w:t>
            </w:r>
          </w:p>
          <w:p w14:paraId="10EDC234" w14:textId="5473C1B9" w:rsidR="00D806DC" w:rsidRPr="00E0683A" w:rsidRDefault="00D806DC" w:rsidP="00E0683A">
            <w:pPr>
              <w:pStyle w:val="a3"/>
              <w:numPr>
                <w:ilvl w:val="0"/>
                <w:numId w:val="35"/>
              </w:numPr>
              <w:spacing w:line="276" w:lineRule="auto"/>
              <w:jc w:val="both"/>
              <w:rPr>
                <w:rFonts w:ascii="Times New Roman" w:hAnsi="Times New Roman" w:cs="Times New Roman"/>
                <w:sz w:val="24"/>
                <w:szCs w:val="24"/>
              </w:rPr>
            </w:pPr>
            <w:r>
              <w:t>Коробочка</w:t>
            </w:r>
          </w:p>
        </w:tc>
        <w:tc>
          <w:tcPr>
            <w:tcW w:w="2410" w:type="dxa"/>
          </w:tcPr>
          <w:p w14:paraId="0C4002C9" w14:textId="4581458D"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D806DC" w14:paraId="60B8ACDC" w14:textId="77777777" w:rsidTr="00A62F04">
        <w:tc>
          <w:tcPr>
            <w:tcW w:w="846" w:type="dxa"/>
          </w:tcPr>
          <w:p w14:paraId="277D4968" w14:textId="4DDD7E9E"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0135FB2D" w14:textId="77777777" w:rsidR="00D806DC" w:rsidRDefault="00D806DC" w:rsidP="008F376F">
            <w:pPr>
              <w:spacing w:line="276" w:lineRule="auto"/>
              <w:jc w:val="both"/>
              <w:rPr>
                <w:rFonts w:ascii="Times New Roman" w:hAnsi="Times New Roman" w:cs="Times New Roman"/>
                <w:sz w:val="24"/>
                <w:szCs w:val="24"/>
              </w:rPr>
            </w:pPr>
            <w:r w:rsidRPr="002F0D23">
              <w:rPr>
                <w:rFonts w:ascii="Times New Roman" w:hAnsi="Times New Roman" w:cs="Times New Roman"/>
                <w:sz w:val="24"/>
                <w:szCs w:val="24"/>
              </w:rPr>
              <w:t>Кто из персонажей романа А.И.</w:t>
            </w:r>
            <w:r>
              <w:rPr>
                <w:rFonts w:ascii="Times New Roman" w:hAnsi="Times New Roman" w:cs="Times New Roman"/>
                <w:sz w:val="24"/>
                <w:szCs w:val="24"/>
              </w:rPr>
              <w:t xml:space="preserve"> </w:t>
            </w:r>
            <w:r w:rsidRPr="002F0D23">
              <w:rPr>
                <w:rFonts w:ascii="Times New Roman" w:hAnsi="Times New Roman" w:cs="Times New Roman"/>
                <w:sz w:val="24"/>
                <w:szCs w:val="24"/>
              </w:rPr>
              <w:t>Гончарова «Обломов» произносит слова: «Грамотность вредна мужику»?</w:t>
            </w:r>
          </w:p>
          <w:p w14:paraId="16A58D97" w14:textId="77777777" w:rsidR="00D806DC" w:rsidRPr="00E0683A" w:rsidRDefault="00D806DC" w:rsidP="00E0683A">
            <w:pPr>
              <w:pStyle w:val="a3"/>
              <w:numPr>
                <w:ilvl w:val="0"/>
                <w:numId w:val="36"/>
              </w:numPr>
              <w:spacing w:line="276" w:lineRule="auto"/>
              <w:jc w:val="both"/>
              <w:rPr>
                <w:rFonts w:ascii="Times New Roman" w:hAnsi="Times New Roman" w:cs="Times New Roman"/>
                <w:sz w:val="24"/>
                <w:szCs w:val="24"/>
              </w:rPr>
            </w:pPr>
            <w:r>
              <w:t>Обломов</w:t>
            </w:r>
          </w:p>
          <w:p w14:paraId="154A3A4B" w14:textId="77777777" w:rsidR="00D806DC" w:rsidRPr="00E0683A" w:rsidRDefault="00D806DC" w:rsidP="00E0683A">
            <w:pPr>
              <w:pStyle w:val="a3"/>
              <w:numPr>
                <w:ilvl w:val="0"/>
                <w:numId w:val="36"/>
              </w:numPr>
              <w:spacing w:line="276" w:lineRule="auto"/>
              <w:jc w:val="both"/>
              <w:rPr>
                <w:rFonts w:ascii="Times New Roman" w:hAnsi="Times New Roman" w:cs="Times New Roman"/>
                <w:sz w:val="24"/>
                <w:szCs w:val="24"/>
              </w:rPr>
            </w:pPr>
            <w:r>
              <w:t>Штольц</w:t>
            </w:r>
          </w:p>
          <w:p w14:paraId="04795954" w14:textId="77777777" w:rsidR="00D806DC" w:rsidRPr="00E0683A" w:rsidRDefault="00D806DC" w:rsidP="00E0683A">
            <w:pPr>
              <w:pStyle w:val="a3"/>
              <w:numPr>
                <w:ilvl w:val="0"/>
                <w:numId w:val="36"/>
              </w:numPr>
              <w:spacing w:line="276" w:lineRule="auto"/>
              <w:jc w:val="both"/>
              <w:rPr>
                <w:rFonts w:ascii="Times New Roman" w:hAnsi="Times New Roman" w:cs="Times New Roman"/>
                <w:sz w:val="24"/>
                <w:szCs w:val="24"/>
              </w:rPr>
            </w:pPr>
            <w:r>
              <w:t>Волков</w:t>
            </w:r>
          </w:p>
          <w:p w14:paraId="0C75DDC5" w14:textId="153A228B" w:rsidR="00D806DC" w:rsidRPr="00E0683A" w:rsidRDefault="00D806DC" w:rsidP="00E0683A">
            <w:pPr>
              <w:pStyle w:val="a3"/>
              <w:numPr>
                <w:ilvl w:val="0"/>
                <w:numId w:val="36"/>
              </w:numPr>
              <w:spacing w:line="276" w:lineRule="auto"/>
              <w:jc w:val="both"/>
              <w:rPr>
                <w:rFonts w:ascii="Times New Roman" w:hAnsi="Times New Roman" w:cs="Times New Roman"/>
                <w:sz w:val="24"/>
                <w:szCs w:val="24"/>
              </w:rPr>
            </w:pPr>
            <w:proofErr w:type="spellStart"/>
            <w:r>
              <w:t>Пенкин</w:t>
            </w:r>
            <w:proofErr w:type="spellEnd"/>
          </w:p>
        </w:tc>
        <w:tc>
          <w:tcPr>
            <w:tcW w:w="2410" w:type="dxa"/>
          </w:tcPr>
          <w:p w14:paraId="20C990E1" w14:textId="64625C8A"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D806DC" w14:paraId="53071037" w14:textId="77777777" w:rsidTr="00A62F04">
        <w:tc>
          <w:tcPr>
            <w:tcW w:w="846" w:type="dxa"/>
          </w:tcPr>
          <w:p w14:paraId="2B3584B6" w14:textId="454F44D8"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761143F6" w14:textId="77777777" w:rsidR="00D806DC" w:rsidRDefault="00D806DC" w:rsidP="00C746AF">
            <w:pPr>
              <w:spacing w:line="276" w:lineRule="auto"/>
              <w:jc w:val="both"/>
              <w:rPr>
                <w:rFonts w:ascii="Times New Roman" w:hAnsi="Times New Roman" w:cs="Times New Roman"/>
                <w:sz w:val="24"/>
                <w:szCs w:val="24"/>
              </w:rPr>
            </w:pPr>
            <w:r w:rsidRPr="00C746AF">
              <w:rPr>
                <w:rFonts w:ascii="Times New Roman" w:hAnsi="Times New Roman" w:cs="Times New Roman"/>
                <w:sz w:val="24"/>
                <w:szCs w:val="24"/>
              </w:rPr>
              <w:t xml:space="preserve">Расположите события «Слова о полку Игореве» в хронологической последовательности. </w:t>
            </w:r>
            <w:r w:rsidRPr="006C181F">
              <w:rPr>
                <w:rFonts w:ascii="Times New Roman" w:hAnsi="Times New Roman" w:cs="Times New Roman"/>
                <w:sz w:val="24"/>
                <w:szCs w:val="24"/>
              </w:rPr>
              <w:t xml:space="preserve">Ответ запишите в виде последовательности </w:t>
            </w:r>
            <w:r>
              <w:rPr>
                <w:rFonts w:ascii="Times New Roman" w:hAnsi="Times New Roman" w:cs="Times New Roman"/>
                <w:sz w:val="24"/>
                <w:szCs w:val="24"/>
              </w:rPr>
              <w:t>цифр.</w:t>
            </w:r>
          </w:p>
          <w:p w14:paraId="10F8589F" w14:textId="226C872F" w:rsidR="00D806DC" w:rsidRPr="006C181F" w:rsidRDefault="00D806DC" w:rsidP="006C181F">
            <w:pPr>
              <w:pStyle w:val="a3"/>
              <w:numPr>
                <w:ilvl w:val="0"/>
                <w:numId w:val="27"/>
              </w:numPr>
              <w:spacing w:line="276" w:lineRule="auto"/>
              <w:jc w:val="both"/>
              <w:rPr>
                <w:rFonts w:ascii="Times New Roman" w:hAnsi="Times New Roman" w:cs="Times New Roman"/>
                <w:sz w:val="24"/>
                <w:szCs w:val="24"/>
              </w:rPr>
            </w:pPr>
            <w:r w:rsidRPr="006C181F">
              <w:rPr>
                <w:rFonts w:ascii="Times New Roman" w:hAnsi="Times New Roman" w:cs="Times New Roman"/>
                <w:sz w:val="24"/>
                <w:szCs w:val="24"/>
              </w:rPr>
              <w:t>Сон Святослава</w:t>
            </w:r>
          </w:p>
          <w:p w14:paraId="09209577" w14:textId="77777777" w:rsidR="00D806DC" w:rsidRDefault="00D806DC" w:rsidP="00C746AF">
            <w:pPr>
              <w:pStyle w:val="a3"/>
              <w:numPr>
                <w:ilvl w:val="0"/>
                <w:numId w:val="27"/>
              </w:numPr>
              <w:spacing w:line="276" w:lineRule="auto"/>
              <w:jc w:val="both"/>
              <w:rPr>
                <w:rFonts w:ascii="Times New Roman" w:hAnsi="Times New Roman" w:cs="Times New Roman"/>
                <w:sz w:val="24"/>
                <w:szCs w:val="24"/>
              </w:rPr>
            </w:pPr>
            <w:r w:rsidRPr="006C181F">
              <w:rPr>
                <w:rFonts w:ascii="Times New Roman" w:hAnsi="Times New Roman" w:cs="Times New Roman"/>
                <w:sz w:val="24"/>
                <w:szCs w:val="24"/>
              </w:rPr>
              <w:t>Сборы в поход</w:t>
            </w:r>
          </w:p>
          <w:p w14:paraId="7E264E21" w14:textId="77777777" w:rsidR="00D806DC" w:rsidRDefault="00D806DC" w:rsidP="00C746AF">
            <w:pPr>
              <w:pStyle w:val="a3"/>
              <w:numPr>
                <w:ilvl w:val="0"/>
                <w:numId w:val="27"/>
              </w:numPr>
              <w:spacing w:line="276" w:lineRule="auto"/>
              <w:jc w:val="both"/>
              <w:rPr>
                <w:rFonts w:ascii="Times New Roman" w:hAnsi="Times New Roman" w:cs="Times New Roman"/>
                <w:sz w:val="24"/>
                <w:szCs w:val="24"/>
              </w:rPr>
            </w:pPr>
            <w:r w:rsidRPr="006C181F">
              <w:rPr>
                <w:rFonts w:ascii="Times New Roman" w:hAnsi="Times New Roman" w:cs="Times New Roman"/>
                <w:sz w:val="24"/>
                <w:szCs w:val="24"/>
              </w:rPr>
              <w:t>Пленение князя Игоря</w:t>
            </w:r>
          </w:p>
          <w:p w14:paraId="3F30F9A8" w14:textId="0274F584" w:rsidR="00D806DC" w:rsidRPr="006C181F" w:rsidRDefault="00D806DC" w:rsidP="00C746AF">
            <w:pPr>
              <w:pStyle w:val="a3"/>
              <w:numPr>
                <w:ilvl w:val="0"/>
                <w:numId w:val="27"/>
              </w:numPr>
              <w:spacing w:line="276" w:lineRule="auto"/>
              <w:jc w:val="both"/>
              <w:rPr>
                <w:rFonts w:ascii="Times New Roman" w:hAnsi="Times New Roman" w:cs="Times New Roman"/>
                <w:sz w:val="24"/>
                <w:szCs w:val="24"/>
              </w:rPr>
            </w:pPr>
            <w:r w:rsidRPr="006C181F">
              <w:rPr>
                <w:rFonts w:ascii="Times New Roman" w:hAnsi="Times New Roman" w:cs="Times New Roman"/>
                <w:sz w:val="24"/>
                <w:szCs w:val="24"/>
              </w:rPr>
              <w:t>Плач Ярославны</w:t>
            </w:r>
          </w:p>
        </w:tc>
        <w:tc>
          <w:tcPr>
            <w:tcW w:w="2410" w:type="dxa"/>
          </w:tcPr>
          <w:p w14:paraId="54E67D11" w14:textId="46FA7475" w:rsidR="00D806DC"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2341</w:t>
            </w:r>
          </w:p>
        </w:tc>
      </w:tr>
      <w:tr w:rsidR="00D806DC" w14:paraId="1D0B6DC6" w14:textId="77777777" w:rsidTr="00DD0435">
        <w:tc>
          <w:tcPr>
            <w:tcW w:w="846" w:type="dxa"/>
          </w:tcPr>
          <w:p w14:paraId="1EC0685E" w14:textId="0D10FD52"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5670B058" w14:textId="33384408" w:rsidR="00D806DC" w:rsidRDefault="00D806DC" w:rsidP="00DD0435">
            <w:pPr>
              <w:spacing w:line="276" w:lineRule="auto"/>
              <w:jc w:val="both"/>
              <w:rPr>
                <w:rFonts w:ascii="Times New Roman" w:hAnsi="Times New Roman" w:cs="Times New Roman"/>
                <w:sz w:val="24"/>
                <w:szCs w:val="24"/>
              </w:rPr>
            </w:pPr>
            <w:r>
              <w:rPr>
                <w:rFonts w:ascii="Times New Roman" w:hAnsi="Times New Roman" w:cs="Times New Roman"/>
                <w:sz w:val="24"/>
                <w:szCs w:val="24"/>
              </w:rPr>
              <w:t>Прочитайте отрывок из известного романа русского писателя. Назовите двух героев (фамилию мужчины и имя женщины), которые «скрываются» за местоимением НИМИ.</w:t>
            </w:r>
          </w:p>
          <w:p w14:paraId="3C2A03C6" w14:textId="77777777" w:rsidR="00D806DC" w:rsidRDefault="00D806DC" w:rsidP="00DD0435">
            <w:pPr>
              <w:spacing w:line="276" w:lineRule="auto"/>
              <w:jc w:val="both"/>
              <w:rPr>
                <w:rFonts w:ascii="Times New Roman" w:hAnsi="Times New Roman" w:cs="Times New Roman"/>
                <w:sz w:val="24"/>
                <w:szCs w:val="24"/>
              </w:rPr>
            </w:pPr>
            <w:r w:rsidRPr="002F0D23">
              <w:rPr>
                <w:rFonts w:ascii="Times New Roman" w:hAnsi="Times New Roman" w:cs="Times New Roman"/>
                <w:sz w:val="24"/>
                <w:szCs w:val="24"/>
              </w:rPr>
              <w:t>Месяца четыре все шло как нельзя лучше. Григорий Александрович, я уж, кажется, говорил, страстно любил охоту: бывало, так его в лес и подмывает за кабанами или козами, – а тут хоть бы вышел за крепостной вал. Вот, однако же, смотрю, он стал снова задумываться, ходит по комнате, загнув руки назад; потом раз, не сказав никому, отправился стрелять, – целое утро пропадал; раз и другой, все чаще и чаще… «Нехорошо, – подумал я, верно между ними черная кошка проскочила!»</w:t>
            </w:r>
            <w:r>
              <w:rPr>
                <w:rFonts w:ascii="Times New Roman" w:hAnsi="Times New Roman" w:cs="Times New Roman"/>
                <w:sz w:val="24"/>
                <w:szCs w:val="24"/>
              </w:rPr>
              <w:t>»</w:t>
            </w:r>
          </w:p>
          <w:p w14:paraId="6425FBE1" w14:textId="77777777" w:rsidR="00D806DC" w:rsidRPr="000265A4" w:rsidRDefault="00D806DC" w:rsidP="000265A4">
            <w:pPr>
              <w:pStyle w:val="a3"/>
              <w:numPr>
                <w:ilvl w:val="0"/>
                <w:numId w:val="37"/>
              </w:numPr>
              <w:spacing w:line="276" w:lineRule="auto"/>
              <w:jc w:val="both"/>
              <w:rPr>
                <w:rFonts w:ascii="Times New Roman" w:hAnsi="Times New Roman" w:cs="Times New Roman"/>
                <w:sz w:val="24"/>
                <w:szCs w:val="24"/>
              </w:rPr>
            </w:pPr>
            <w:r>
              <w:t>Грушницкий</w:t>
            </w:r>
          </w:p>
          <w:p w14:paraId="72D76B15" w14:textId="77777777" w:rsidR="00D806DC" w:rsidRPr="000265A4" w:rsidRDefault="00D806DC" w:rsidP="000265A4">
            <w:pPr>
              <w:pStyle w:val="a3"/>
              <w:numPr>
                <w:ilvl w:val="0"/>
                <w:numId w:val="37"/>
              </w:numPr>
              <w:spacing w:line="276" w:lineRule="auto"/>
              <w:jc w:val="both"/>
              <w:rPr>
                <w:rFonts w:ascii="Times New Roman" w:hAnsi="Times New Roman" w:cs="Times New Roman"/>
                <w:sz w:val="24"/>
                <w:szCs w:val="24"/>
              </w:rPr>
            </w:pPr>
            <w:r>
              <w:t>Печорин</w:t>
            </w:r>
          </w:p>
          <w:p w14:paraId="2B3AB068" w14:textId="77777777" w:rsidR="00D806DC" w:rsidRPr="000265A4" w:rsidRDefault="00D806DC" w:rsidP="000265A4">
            <w:pPr>
              <w:pStyle w:val="a3"/>
              <w:numPr>
                <w:ilvl w:val="0"/>
                <w:numId w:val="37"/>
              </w:numPr>
              <w:spacing w:line="276" w:lineRule="auto"/>
              <w:jc w:val="both"/>
              <w:rPr>
                <w:rFonts w:ascii="Times New Roman" w:hAnsi="Times New Roman" w:cs="Times New Roman"/>
                <w:sz w:val="24"/>
                <w:szCs w:val="24"/>
              </w:rPr>
            </w:pPr>
            <w:proofErr w:type="spellStart"/>
            <w:r>
              <w:t>Вулич</w:t>
            </w:r>
            <w:proofErr w:type="spellEnd"/>
          </w:p>
          <w:p w14:paraId="27820FF8" w14:textId="77777777" w:rsidR="00D806DC" w:rsidRPr="000265A4" w:rsidRDefault="00D806DC" w:rsidP="000265A4">
            <w:pPr>
              <w:pStyle w:val="a3"/>
              <w:numPr>
                <w:ilvl w:val="0"/>
                <w:numId w:val="37"/>
              </w:numPr>
              <w:spacing w:line="276" w:lineRule="auto"/>
              <w:jc w:val="both"/>
              <w:rPr>
                <w:rFonts w:ascii="Times New Roman" w:hAnsi="Times New Roman" w:cs="Times New Roman"/>
                <w:sz w:val="24"/>
                <w:szCs w:val="24"/>
              </w:rPr>
            </w:pPr>
            <w:r>
              <w:t>Вера</w:t>
            </w:r>
          </w:p>
          <w:p w14:paraId="0C809923" w14:textId="77777777" w:rsidR="00D806DC" w:rsidRPr="000265A4" w:rsidRDefault="00D806DC" w:rsidP="000265A4">
            <w:pPr>
              <w:pStyle w:val="a3"/>
              <w:numPr>
                <w:ilvl w:val="0"/>
                <w:numId w:val="37"/>
              </w:numPr>
              <w:spacing w:line="276" w:lineRule="auto"/>
              <w:jc w:val="both"/>
              <w:rPr>
                <w:rFonts w:ascii="Times New Roman" w:hAnsi="Times New Roman" w:cs="Times New Roman"/>
                <w:sz w:val="24"/>
                <w:szCs w:val="24"/>
              </w:rPr>
            </w:pPr>
            <w:r>
              <w:t>княжна Мэри</w:t>
            </w:r>
          </w:p>
          <w:p w14:paraId="32DF9AAC" w14:textId="62D7ED01" w:rsidR="00D806DC" w:rsidRPr="000265A4" w:rsidRDefault="00D806DC" w:rsidP="000265A4">
            <w:pPr>
              <w:pStyle w:val="a3"/>
              <w:numPr>
                <w:ilvl w:val="0"/>
                <w:numId w:val="37"/>
              </w:numPr>
              <w:spacing w:line="276" w:lineRule="auto"/>
              <w:jc w:val="both"/>
              <w:rPr>
                <w:rFonts w:ascii="Times New Roman" w:hAnsi="Times New Roman" w:cs="Times New Roman"/>
                <w:sz w:val="24"/>
                <w:szCs w:val="24"/>
              </w:rPr>
            </w:pPr>
            <w:r>
              <w:t>Бэла</w:t>
            </w:r>
          </w:p>
        </w:tc>
        <w:tc>
          <w:tcPr>
            <w:tcW w:w="2410" w:type="dxa"/>
          </w:tcPr>
          <w:p w14:paraId="473D86DC" w14:textId="4F511BEB" w:rsidR="00D806DC" w:rsidRPr="00A413E7" w:rsidRDefault="00D806DC" w:rsidP="00DD0435">
            <w:pPr>
              <w:spacing w:line="276" w:lineRule="auto"/>
              <w:jc w:val="both"/>
              <w:rPr>
                <w:rFonts w:ascii="Times New Roman" w:hAnsi="Times New Roman" w:cs="Times New Roman"/>
                <w:sz w:val="24"/>
                <w:szCs w:val="24"/>
              </w:rPr>
            </w:pPr>
            <w:r>
              <w:rPr>
                <w:rFonts w:ascii="Times New Roman" w:hAnsi="Times New Roman" w:cs="Times New Roman"/>
                <w:sz w:val="24"/>
                <w:szCs w:val="24"/>
              </w:rPr>
              <w:t>2, 6</w:t>
            </w:r>
          </w:p>
        </w:tc>
      </w:tr>
      <w:tr w:rsidR="00D806DC" w14:paraId="093CD6DB" w14:textId="77777777" w:rsidTr="00A62F04">
        <w:tc>
          <w:tcPr>
            <w:tcW w:w="846" w:type="dxa"/>
          </w:tcPr>
          <w:p w14:paraId="6622B2C2" w14:textId="5FD2E703"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2989E531" w14:textId="77777777" w:rsidR="00D806DC" w:rsidRDefault="00D806DC" w:rsidP="009A4B5A">
            <w:pPr>
              <w:spacing w:line="276" w:lineRule="auto"/>
              <w:jc w:val="both"/>
              <w:rPr>
                <w:rFonts w:ascii="Times New Roman" w:hAnsi="Times New Roman" w:cs="Times New Roman"/>
                <w:sz w:val="24"/>
                <w:szCs w:val="24"/>
              </w:rPr>
            </w:pPr>
            <w:r w:rsidRPr="006221AA">
              <w:rPr>
                <w:rFonts w:ascii="Times New Roman" w:hAnsi="Times New Roman" w:cs="Times New Roman"/>
                <w:sz w:val="24"/>
                <w:szCs w:val="24"/>
              </w:rPr>
              <w:t>Определите</w:t>
            </w:r>
            <w:r>
              <w:rPr>
                <w:rFonts w:ascii="Times New Roman" w:hAnsi="Times New Roman" w:cs="Times New Roman"/>
                <w:sz w:val="24"/>
                <w:szCs w:val="24"/>
              </w:rPr>
              <w:t>, из какого произведения взята следующая фраза: «</w:t>
            </w:r>
            <w:r w:rsidRPr="009A4B5A">
              <w:rPr>
                <w:rFonts w:ascii="Times New Roman" w:hAnsi="Times New Roman" w:cs="Times New Roman"/>
                <w:sz w:val="24"/>
                <w:szCs w:val="24"/>
              </w:rPr>
              <w:t>Ещё одно, последнее сказанье – и летопись окончена моя…</w:t>
            </w:r>
            <w:r>
              <w:rPr>
                <w:rFonts w:ascii="Times New Roman" w:hAnsi="Times New Roman" w:cs="Times New Roman"/>
                <w:sz w:val="24"/>
                <w:szCs w:val="24"/>
              </w:rPr>
              <w:t>».</w:t>
            </w:r>
          </w:p>
          <w:p w14:paraId="005BC2BB" w14:textId="77777777" w:rsidR="00D806DC" w:rsidRDefault="00D806DC" w:rsidP="008F376F">
            <w:pPr>
              <w:spacing w:line="276" w:lineRule="auto"/>
              <w:jc w:val="both"/>
              <w:rPr>
                <w:rFonts w:ascii="Times New Roman" w:hAnsi="Times New Roman" w:cs="Times New Roman"/>
                <w:sz w:val="24"/>
                <w:szCs w:val="24"/>
              </w:rPr>
            </w:pPr>
            <w:r w:rsidRPr="00E76C10">
              <w:rPr>
                <w:rFonts w:ascii="Times New Roman" w:hAnsi="Times New Roman" w:cs="Times New Roman"/>
                <w:sz w:val="24"/>
                <w:szCs w:val="24"/>
              </w:rPr>
              <w:t>Укажите его название и фамилию автора</w:t>
            </w:r>
            <w:r>
              <w:rPr>
                <w:rFonts w:ascii="Times New Roman" w:hAnsi="Times New Roman" w:cs="Times New Roman"/>
                <w:sz w:val="24"/>
                <w:szCs w:val="24"/>
              </w:rPr>
              <w:t>.</w:t>
            </w:r>
          </w:p>
          <w:p w14:paraId="343C9FC6" w14:textId="77777777" w:rsidR="00D806DC" w:rsidRPr="000265A4" w:rsidRDefault="00D806DC" w:rsidP="000265A4">
            <w:pPr>
              <w:pStyle w:val="a3"/>
              <w:numPr>
                <w:ilvl w:val="0"/>
                <w:numId w:val="38"/>
              </w:numPr>
              <w:spacing w:line="276" w:lineRule="auto"/>
              <w:jc w:val="both"/>
              <w:rPr>
                <w:rFonts w:ascii="Times New Roman" w:hAnsi="Times New Roman" w:cs="Times New Roman"/>
                <w:sz w:val="24"/>
                <w:szCs w:val="24"/>
              </w:rPr>
            </w:pPr>
            <w:r>
              <w:t>«Борис Годунов»</w:t>
            </w:r>
          </w:p>
          <w:p w14:paraId="4256A578" w14:textId="77777777" w:rsidR="00D806DC" w:rsidRPr="000265A4" w:rsidRDefault="00D806DC" w:rsidP="000265A4">
            <w:pPr>
              <w:pStyle w:val="a3"/>
              <w:numPr>
                <w:ilvl w:val="0"/>
                <w:numId w:val="38"/>
              </w:numPr>
              <w:spacing w:line="276" w:lineRule="auto"/>
              <w:jc w:val="both"/>
              <w:rPr>
                <w:rFonts w:ascii="Times New Roman" w:hAnsi="Times New Roman" w:cs="Times New Roman"/>
                <w:sz w:val="24"/>
                <w:szCs w:val="24"/>
              </w:rPr>
            </w:pPr>
            <w:r>
              <w:t>«Мастер и Маргарита»</w:t>
            </w:r>
          </w:p>
          <w:p w14:paraId="66143400" w14:textId="301BD3CB" w:rsidR="00D806DC" w:rsidRPr="000265A4" w:rsidRDefault="00D806DC" w:rsidP="000265A4">
            <w:pPr>
              <w:pStyle w:val="a3"/>
              <w:numPr>
                <w:ilvl w:val="0"/>
                <w:numId w:val="38"/>
              </w:numPr>
              <w:spacing w:line="276" w:lineRule="auto"/>
              <w:jc w:val="both"/>
              <w:rPr>
                <w:rFonts w:ascii="Times New Roman" w:hAnsi="Times New Roman" w:cs="Times New Roman"/>
                <w:sz w:val="24"/>
                <w:szCs w:val="24"/>
              </w:rPr>
            </w:pPr>
            <w:r>
              <w:t>«Евгений Онегин»</w:t>
            </w:r>
          </w:p>
          <w:p w14:paraId="3698ECE3" w14:textId="7102FD4A" w:rsidR="00D806DC" w:rsidRPr="000265A4" w:rsidRDefault="00D806DC" w:rsidP="000265A4">
            <w:pPr>
              <w:pStyle w:val="a3"/>
              <w:numPr>
                <w:ilvl w:val="0"/>
                <w:numId w:val="38"/>
              </w:numPr>
              <w:spacing w:line="276" w:lineRule="auto"/>
              <w:jc w:val="both"/>
              <w:rPr>
                <w:rFonts w:ascii="Times New Roman" w:hAnsi="Times New Roman" w:cs="Times New Roman"/>
                <w:sz w:val="24"/>
                <w:szCs w:val="24"/>
              </w:rPr>
            </w:pPr>
            <w:r>
              <w:t>Н.В. Гоголь</w:t>
            </w:r>
          </w:p>
          <w:p w14:paraId="39E84622" w14:textId="77777777" w:rsidR="00D806DC" w:rsidRPr="000265A4" w:rsidRDefault="00D806DC" w:rsidP="000265A4">
            <w:pPr>
              <w:pStyle w:val="a3"/>
              <w:numPr>
                <w:ilvl w:val="0"/>
                <w:numId w:val="38"/>
              </w:numPr>
              <w:spacing w:line="276" w:lineRule="auto"/>
              <w:jc w:val="both"/>
              <w:rPr>
                <w:rFonts w:ascii="Times New Roman" w:hAnsi="Times New Roman" w:cs="Times New Roman"/>
                <w:sz w:val="24"/>
                <w:szCs w:val="24"/>
              </w:rPr>
            </w:pPr>
            <w:r>
              <w:t>А.С. Пушкин</w:t>
            </w:r>
          </w:p>
          <w:p w14:paraId="5C309D95" w14:textId="24248DA2" w:rsidR="00D806DC" w:rsidRPr="000265A4" w:rsidRDefault="00D806DC" w:rsidP="000265A4">
            <w:pPr>
              <w:pStyle w:val="a3"/>
              <w:numPr>
                <w:ilvl w:val="0"/>
                <w:numId w:val="38"/>
              </w:numPr>
              <w:spacing w:line="276" w:lineRule="auto"/>
              <w:jc w:val="both"/>
              <w:rPr>
                <w:rFonts w:ascii="Times New Roman" w:hAnsi="Times New Roman" w:cs="Times New Roman"/>
                <w:sz w:val="24"/>
                <w:szCs w:val="24"/>
              </w:rPr>
            </w:pPr>
            <w:r>
              <w:t>М.А. Булгаков</w:t>
            </w:r>
          </w:p>
        </w:tc>
        <w:tc>
          <w:tcPr>
            <w:tcW w:w="2410" w:type="dxa"/>
          </w:tcPr>
          <w:p w14:paraId="501A468D" w14:textId="58A834C2" w:rsidR="00D806DC" w:rsidRPr="00BD1542"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1, 5</w:t>
            </w:r>
          </w:p>
        </w:tc>
      </w:tr>
      <w:tr w:rsidR="00D806DC" w14:paraId="17493872" w14:textId="77777777" w:rsidTr="00A62F04">
        <w:tc>
          <w:tcPr>
            <w:tcW w:w="846" w:type="dxa"/>
          </w:tcPr>
          <w:p w14:paraId="5BF7D2FE" w14:textId="38F54F15"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0F82C1D9" w14:textId="00B34319" w:rsidR="00D806DC" w:rsidRDefault="00D806DC" w:rsidP="008F376F">
            <w:pPr>
              <w:spacing w:line="276" w:lineRule="auto"/>
              <w:jc w:val="both"/>
              <w:rPr>
                <w:rFonts w:ascii="Times New Roman" w:hAnsi="Times New Roman" w:cs="Times New Roman"/>
                <w:sz w:val="24"/>
                <w:szCs w:val="24"/>
              </w:rPr>
            </w:pPr>
            <w:r w:rsidRPr="006E433D">
              <w:rPr>
                <w:rFonts w:ascii="Times New Roman" w:hAnsi="Times New Roman" w:cs="Times New Roman"/>
                <w:sz w:val="24"/>
                <w:szCs w:val="24"/>
              </w:rPr>
              <w:t xml:space="preserve">Назовите фамилию </w:t>
            </w:r>
            <w:proofErr w:type="gramStart"/>
            <w:r w:rsidRPr="006E433D">
              <w:rPr>
                <w:rFonts w:ascii="Times New Roman" w:hAnsi="Times New Roman" w:cs="Times New Roman"/>
                <w:sz w:val="24"/>
                <w:szCs w:val="24"/>
              </w:rPr>
              <w:t>писателя по опорным словам</w:t>
            </w:r>
            <w:proofErr w:type="gramEnd"/>
            <w:r w:rsidRPr="006E433D">
              <w:rPr>
                <w:rFonts w:ascii="Times New Roman" w:hAnsi="Times New Roman" w:cs="Times New Roman"/>
                <w:sz w:val="24"/>
                <w:szCs w:val="24"/>
              </w:rPr>
              <w:t xml:space="preserve">, характеризующим его биографию и творчество, а также </w:t>
            </w:r>
            <w:r>
              <w:rPr>
                <w:rFonts w:ascii="Times New Roman" w:hAnsi="Times New Roman" w:cs="Times New Roman"/>
                <w:sz w:val="24"/>
                <w:szCs w:val="24"/>
              </w:rPr>
              <w:t>название его произведения, написанного в жанре путешествия</w:t>
            </w:r>
            <w:r w:rsidRPr="006E433D">
              <w:rPr>
                <w:rFonts w:ascii="Times New Roman" w:hAnsi="Times New Roman" w:cs="Times New Roman"/>
                <w:sz w:val="24"/>
                <w:szCs w:val="24"/>
              </w:rPr>
              <w:t>.</w:t>
            </w:r>
          </w:p>
          <w:p w14:paraId="03865F40" w14:textId="77777777" w:rsidR="00D806DC" w:rsidRPr="00B7538E" w:rsidRDefault="00D806DC" w:rsidP="00B7538E">
            <w:pPr>
              <w:spacing w:line="276" w:lineRule="auto"/>
              <w:jc w:val="both"/>
              <w:rPr>
                <w:rFonts w:ascii="Times New Roman" w:hAnsi="Times New Roman" w:cs="Times New Roman"/>
                <w:sz w:val="24"/>
                <w:szCs w:val="24"/>
              </w:rPr>
            </w:pPr>
            <w:r w:rsidRPr="00B7538E">
              <w:rPr>
                <w:rFonts w:ascii="Times New Roman" w:hAnsi="Times New Roman" w:cs="Times New Roman"/>
                <w:sz w:val="24"/>
                <w:szCs w:val="24"/>
              </w:rPr>
              <w:t>Волга</w:t>
            </w:r>
          </w:p>
          <w:p w14:paraId="5500DDFC" w14:textId="77777777" w:rsidR="00D806DC" w:rsidRPr="00B7538E" w:rsidRDefault="00D806DC" w:rsidP="00B7538E">
            <w:pPr>
              <w:spacing w:line="276" w:lineRule="auto"/>
              <w:jc w:val="both"/>
              <w:rPr>
                <w:rFonts w:ascii="Times New Roman" w:hAnsi="Times New Roman" w:cs="Times New Roman"/>
                <w:sz w:val="24"/>
                <w:szCs w:val="24"/>
              </w:rPr>
            </w:pPr>
            <w:r w:rsidRPr="00B7538E">
              <w:rPr>
                <w:rFonts w:ascii="Times New Roman" w:hAnsi="Times New Roman" w:cs="Times New Roman"/>
                <w:sz w:val="24"/>
                <w:szCs w:val="24"/>
              </w:rPr>
              <w:t>Петербург</w:t>
            </w:r>
          </w:p>
          <w:p w14:paraId="1D50EE2E" w14:textId="77777777" w:rsidR="00D806DC" w:rsidRPr="00B7538E" w:rsidRDefault="00D806DC" w:rsidP="00B7538E">
            <w:pPr>
              <w:spacing w:line="276" w:lineRule="auto"/>
              <w:jc w:val="both"/>
              <w:rPr>
                <w:rFonts w:ascii="Times New Roman" w:hAnsi="Times New Roman" w:cs="Times New Roman"/>
                <w:sz w:val="24"/>
                <w:szCs w:val="24"/>
              </w:rPr>
            </w:pPr>
            <w:r w:rsidRPr="00B7538E">
              <w:rPr>
                <w:rFonts w:ascii="Times New Roman" w:hAnsi="Times New Roman" w:cs="Times New Roman"/>
                <w:sz w:val="24"/>
                <w:szCs w:val="24"/>
              </w:rPr>
              <w:lastRenderedPageBreak/>
              <w:t>Журнал «Современник»</w:t>
            </w:r>
          </w:p>
          <w:p w14:paraId="44CE2830" w14:textId="77777777" w:rsidR="00D806DC" w:rsidRPr="00B7538E" w:rsidRDefault="00D806DC" w:rsidP="00B7538E">
            <w:pPr>
              <w:spacing w:line="276" w:lineRule="auto"/>
              <w:jc w:val="both"/>
              <w:rPr>
                <w:rFonts w:ascii="Times New Roman" w:hAnsi="Times New Roman" w:cs="Times New Roman"/>
                <w:sz w:val="24"/>
                <w:szCs w:val="24"/>
              </w:rPr>
            </w:pPr>
            <w:r w:rsidRPr="00B7538E">
              <w:rPr>
                <w:rFonts w:ascii="Times New Roman" w:hAnsi="Times New Roman" w:cs="Times New Roman"/>
                <w:sz w:val="24"/>
                <w:szCs w:val="24"/>
              </w:rPr>
              <w:t>«Я лиру посвятил народу своему»</w:t>
            </w:r>
          </w:p>
          <w:p w14:paraId="33E88C3C" w14:textId="77777777" w:rsidR="00D806DC" w:rsidRPr="00B7538E" w:rsidRDefault="00D806DC" w:rsidP="00B7538E">
            <w:pPr>
              <w:spacing w:line="276" w:lineRule="auto"/>
              <w:jc w:val="both"/>
              <w:rPr>
                <w:rFonts w:ascii="Times New Roman" w:hAnsi="Times New Roman" w:cs="Times New Roman"/>
                <w:sz w:val="24"/>
                <w:szCs w:val="24"/>
              </w:rPr>
            </w:pPr>
            <w:r w:rsidRPr="00B7538E">
              <w:rPr>
                <w:rFonts w:ascii="Times New Roman" w:hAnsi="Times New Roman" w:cs="Times New Roman"/>
                <w:sz w:val="24"/>
                <w:szCs w:val="24"/>
              </w:rPr>
              <w:t>Критика действительности</w:t>
            </w:r>
          </w:p>
          <w:p w14:paraId="00774CF7" w14:textId="77777777" w:rsidR="00D806DC" w:rsidRDefault="00D806DC" w:rsidP="00B7538E">
            <w:pPr>
              <w:spacing w:line="276" w:lineRule="auto"/>
              <w:jc w:val="both"/>
              <w:rPr>
                <w:rFonts w:ascii="Times New Roman" w:hAnsi="Times New Roman" w:cs="Times New Roman"/>
                <w:sz w:val="24"/>
                <w:szCs w:val="24"/>
              </w:rPr>
            </w:pPr>
            <w:r w:rsidRPr="00B7538E">
              <w:rPr>
                <w:rFonts w:ascii="Times New Roman" w:hAnsi="Times New Roman" w:cs="Times New Roman"/>
                <w:sz w:val="24"/>
                <w:szCs w:val="24"/>
              </w:rPr>
              <w:t>Умер в 1877 году</w:t>
            </w:r>
          </w:p>
          <w:p w14:paraId="0131D426" w14:textId="77777777" w:rsidR="00D806DC" w:rsidRDefault="00D806DC" w:rsidP="00B7538E">
            <w:pPr>
              <w:spacing w:line="276" w:lineRule="auto"/>
              <w:jc w:val="both"/>
              <w:rPr>
                <w:rFonts w:ascii="Times New Roman" w:hAnsi="Times New Roman" w:cs="Times New Roman"/>
                <w:sz w:val="24"/>
                <w:szCs w:val="24"/>
              </w:rPr>
            </w:pPr>
          </w:p>
          <w:p w14:paraId="0C19D368" w14:textId="77777777" w:rsidR="00D806DC" w:rsidRPr="000265A4" w:rsidRDefault="00D806DC" w:rsidP="000265A4">
            <w:pPr>
              <w:pStyle w:val="a3"/>
              <w:numPr>
                <w:ilvl w:val="0"/>
                <w:numId w:val="39"/>
              </w:numPr>
              <w:spacing w:line="276" w:lineRule="auto"/>
              <w:jc w:val="both"/>
              <w:rPr>
                <w:rFonts w:ascii="Times New Roman" w:hAnsi="Times New Roman" w:cs="Times New Roman"/>
                <w:sz w:val="24"/>
                <w:szCs w:val="24"/>
              </w:rPr>
            </w:pPr>
            <w:r>
              <w:t>Некрасов Н.А.</w:t>
            </w:r>
          </w:p>
          <w:p w14:paraId="76F2080F" w14:textId="77777777" w:rsidR="00D806DC" w:rsidRPr="000265A4" w:rsidRDefault="00D806DC" w:rsidP="000265A4">
            <w:pPr>
              <w:pStyle w:val="a3"/>
              <w:numPr>
                <w:ilvl w:val="0"/>
                <w:numId w:val="39"/>
              </w:numPr>
              <w:spacing w:line="276" w:lineRule="auto"/>
              <w:jc w:val="both"/>
              <w:rPr>
                <w:rFonts w:ascii="Times New Roman" w:hAnsi="Times New Roman" w:cs="Times New Roman"/>
                <w:sz w:val="24"/>
                <w:szCs w:val="24"/>
              </w:rPr>
            </w:pPr>
            <w:r>
              <w:t>Никитин А.</w:t>
            </w:r>
          </w:p>
          <w:p w14:paraId="1E042925" w14:textId="77777777" w:rsidR="00D806DC" w:rsidRPr="000265A4" w:rsidRDefault="00D806DC" w:rsidP="000265A4">
            <w:pPr>
              <w:pStyle w:val="a3"/>
              <w:numPr>
                <w:ilvl w:val="0"/>
                <w:numId w:val="39"/>
              </w:numPr>
              <w:spacing w:line="276" w:lineRule="auto"/>
              <w:jc w:val="both"/>
              <w:rPr>
                <w:rFonts w:ascii="Times New Roman" w:hAnsi="Times New Roman" w:cs="Times New Roman"/>
                <w:sz w:val="24"/>
                <w:szCs w:val="24"/>
              </w:rPr>
            </w:pPr>
            <w:r>
              <w:t>Горький М.</w:t>
            </w:r>
          </w:p>
          <w:p w14:paraId="6885F008" w14:textId="77777777" w:rsidR="00D806DC" w:rsidRPr="000265A4" w:rsidRDefault="00D806DC" w:rsidP="000265A4">
            <w:pPr>
              <w:pStyle w:val="a3"/>
              <w:numPr>
                <w:ilvl w:val="0"/>
                <w:numId w:val="39"/>
              </w:numPr>
              <w:spacing w:line="276" w:lineRule="auto"/>
              <w:jc w:val="both"/>
              <w:rPr>
                <w:rFonts w:ascii="Times New Roman" w:hAnsi="Times New Roman" w:cs="Times New Roman"/>
                <w:sz w:val="24"/>
                <w:szCs w:val="24"/>
              </w:rPr>
            </w:pPr>
            <w:r>
              <w:t xml:space="preserve">«Макар </w:t>
            </w:r>
            <w:proofErr w:type="spellStart"/>
            <w:r>
              <w:t>Чудра</w:t>
            </w:r>
            <w:proofErr w:type="spellEnd"/>
            <w:r>
              <w:t>»</w:t>
            </w:r>
          </w:p>
          <w:p w14:paraId="199DB30D" w14:textId="77777777" w:rsidR="00D806DC" w:rsidRPr="000265A4" w:rsidRDefault="00D806DC" w:rsidP="000265A4">
            <w:pPr>
              <w:pStyle w:val="a3"/>
              <w:numPr>
                <w:ilvl w:val="0"/>
                <w:numId w:val="39"/>
              </w:numPr>
              <w:spacing w:line="276" w:lineRule="auto"/>
              <w:jc w:val="both"/>
              <w:rPr>
                <w:rFonts w:ascii="Times New Roman" w:hAnsi="Times New Roman" w:cs="Times New Roman"/>
                <w:sz w:val="24"/>
                <w:szCs w:val="24"/>
              </w:rPr>
            </w:pPr>
            <w:r>
              <w:t>«Хождения за три моря»</w:t>
            </w:r>
          </w:p>
          <w:p w14:paraId="4D664BDD" w14:textId="02E00A14" w:rsidR="00D806DC" w:rsidRPr="000265A4" w:rsidRDefault="00D806DC" w:rsidP="000265A4">
            <w:pPr>
              <w:pStyle w:val="a3"/>
              <w:numPr>
                <w:ilvl w:val="0"/>
                <w:numId w:val="39"/>
              </w:numPr>
              <w:spacing w:line="276" w:lineRule="auto"/>
              <w:jc w:val="both"/>
              <w:rPr>
                <w:rFonts w:ascii="Times New Roman" w:hAnsi="Times New Roman" w:cs="Times New Roman"/>
                <w:sz w:val="24"/>
                <w:szCs w:val="24"/>
              </w:rPr>
            </w:pPr>
            <w:r>
              <w:t>«Кому на Руси жить хорошо»</w:t>
            </w:r>
          </w:p>
        </w:tc>
        <w:tc>
          <w:tcPr>
            <w:tcW w:w="2410" w:type="dxa"/>
          </w:tcPr>
          <w:p w14:paraId="68794535" w14:textId="2BA0E503" w:rsidR="00D806DC" w:rsidRPr="00BD1542"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1, 6</w:t>
            </w:r>
          </w:p>
        </w:tc>
      </w:tr>
      <w:tr w:rsidR="00D806DC" w14:paraId="3992E90F" w14:textId="77777777" w:rsidTr="00A62F04">
        <w:tc>
          <w:tcPr>
            <w:tcW w:w="846" w:type="dxa"/>
          </w:tcPr>
          <w:p w14:paraId="11AE1179" w14:textId="35E7AF2C" w:rsidR="00D806DC" w:rsidRPr="00D806DC" w:rsidRDefault="00D806DC" w:rsidP="00D806DC">
            <w:pPr>
              <w:pStyle w:val="a3"/>
              <w:numPr>
                <w:ilvl w:val="0"/>
                <w:numId w:val="41"/>
              </w:numPr>
              <w:spacing w:line="276" w:lineRule="auto"/>
              <w:jc w:val="both"/>
              <w:rPr>
                <w:rFonts w:ascii="Times New Roman" w:hAnsi="Times New Roman" w:cs="Times New Roman"/>
                <w:sz w:val="24"/>
                <w:szCs w:val="24"/>
              </w:rPr>
            </w:pPr>
          </w:p>
        </w:tc>
        <w:tc>
          <w:tcPr>
            <w:tcW w:w="8505" w:type="dxa"/>
          </w:tcPr>
          <w:p w14:paraId="73F96431" w14:textId="7661EF84" w:rsidR="00D806DC" w:rsidRDefault="00D806DC" w:rsidP="008F376F">
            <w:pPr>
              <w:spacing w:line="276" w:lineRule="auto"/>
              <w:jc w:val="both"/>
              <w:rPr>
                <w:rFonts w:ascii="Times New Roman" w:hAnsi="Times New Roman" w:cs="Times New Roman"/>
                <w:sz w:val="24"/>
                <w:szCs w:val="24"/>
              </w:rPr>
            </w:pPr>
            <w:r>
              <w:rPr>
                <w:rStyle w:val="aa"/>
              </w:rPr>
              <w:t>Назовите: 1 - произведение, отрывок из которого приведен ниже, 2 - фамилию его автора, 3 - фамилию героя – адресата письма.</w:t>
            </w:r>
          </w:p>
          <w:p w14:paraId="52E51736" w14:textId="77777777" w:rsidR="00D806DC" w:rsidRDefault="00D806DC" w:rsidP="008F376F">
            <w:pPr>
              <w:spacing w:line="276" w:lineRule="auto"/>
              <w:jc w:val="both"/>
              <w:rPr>
                <w:rFonts w:ascii="Times New Roman" w:hAnsi="Times New Roman" w:cs="Times New Roman"/>
                <w:sz w:val="24"/>
                <w:szCs w:val="24"/>
              </w:rPr>
            </w:pPr>
            <w:r w:rsidRPr="00A23FD2">
              <w:rPr>
                <w:rFonts w:ascii="Times New Roman" w:hAnsi="Times New Roman" w:cs="Times New Roman"/>
                <w:sz w:val="24"/>
                <w:szCs w:val="24"/>
              </w:rPr>
              <w:t>«</w:t>
            </w:r>
            <w:r w:rsidRPr="00B7538E">
              <w:rPr>
                <w:rFonts w:ascii="Times New Roman" w:hAnsi="Times New Roman" w:cs="Times New Roman"/>
                <w:sz w:val="24"/>
                <w:szCs w:val="24"/>
              </w:rPr>
              <w:t>Спешу уведомить тебя, душа моя, какие со мной чудеса. На дороге обчистил меня кругом пехотный капитан, так что трактирщик хотел уже было посадить в тюрьму</w:t>
            </w:r>
            <w:r w:rsidRPr="00E06742">
              <w:rPr>
                <w:rFonts w:ascii="Times New Roman" w:hAnsi="Times New Roman" w:cs="Times New Roman"/>
                <w:sz w:val="24"/>
                <w:szCs w:val="24"/>
              </w:rPr>
              <w:t xml:space="preserve"> &lt;</w:t>
            </w:r>
            <w:r>
              <w:rPr>
                <w:rFonts w:ascii="Times New Roman" w:hAnsi="Times New Roman" w:cs="Times New Roman"/>
                <w:sz w:val="24"/>
                <w:szCs w:val="24"/>
              </w:rPr>
              <w:t>…</w:t>
            </w:r>
            <w:r w:rsidRPr="00E06742">
              <w:rPr>
                <w:rFonts w:ascii="Times New Roman" w:hAnsi="Times New Roman" w:cs="Times New Roman"/>
                <w:sz w:val="24"/>
                <w:szCs w:val="24"/>
              </w:rPr>
              <w:t>&gt;</w:t>
            </w:r>
            <w:r>
              <w:rPr>
                <w:rFonts w:ascii="Times New Roman" w:hAnsi="Times New Roman" w:cs="Times New Roman"/>
                <w:sz w:val="24"/>
                <w:szCs w:val="24"/>
              </w:rPr>
              <w:t xml:space="preserve"> </w:t>
            </w:r>
            <w:r w:rsidRPr="00B7538E">
              <w:rPr>
                <w:rFonts w:ascii="Times New Roman" w:hAnsi="Times New Roman" w:cs="Times New Roman"/>
                <w:sz w:val="24"/>
                <w:szCs w:val="24"/>
              </w:rPr>
              <w:t xml:space="preserve">Помнишь, как мы с тобой бедствовали, обедали </w:t>
            </w:r>
            <w:proofErr w:type="spellStart"/>
            <w:r w:rsidRPr="00B7538E">
              <w:rPr>
                <w:rFonts w:ascii="Times New Roman" w:hAnsi="Times New Roman" w:cs="Times New Roman"/>
                <w:sz w:val="24"/>
                <w:szCs w:val="24"/>
              </w:rPr>
              <w:t>нашерамыжку</w:t>
            </w:r>
            <w:proofErr w:type="spellEnd"/>
            <w:r w:rsidRPr="00B7538E">
              <w:rPr>
                <w:rFonts w:ascii="Times New Roman" w:hAnsi="Times New Roman" w:cs="Times New Roman"/>
                <w:sz w:val="24"/>
                <w:szCs w:val="24"/>
              </w:rPr>
              <w:t xml:space="preserve"> и как один раз было кондитер схватил меня за воротник по поводу съеденных пирожков на счет доходов аглицкого короля? Теперь совсем другой оборот. Все мне дают взаймы сколько угодно. Оригиналы страшные. От смеху ты бы умер. Ты, я знаю, пишешь статейки: помести их в свою литературу.</w:t>
            </w:r>
            <w:r w:rsidRPr="00A23FD2">
              <w:rPr>
                <w:rFonts w:ascii="Times New Roman" w:hAnsi="Times New Roman" w:cs="Times New Roman"/>
                <w:sz w:val="24"/>
                <w:szCs w:val="24"/>
              </w:rPr>
              <w:t>».</w:t>
            </w:r>
          </w:p>
          <w:p w14:paraId="4302C85D" w14:textId="77777777" w:rsidR="00D806DC" w:rsidRPr="002B2A3E" w:rsidRDefault="00D806DC" w:rsidP="002B2A3E">
            <w:pPr>
              <w:pStyle w:val="a3"/>
              <w:numPr>
                <w:ilvl w:val="0"/>
                <w:numId w:val="40"/>
              </w:numPr>
              <w:spacing w:line="276" w:lineRule="auto"/>
              <w:jc w:val="both"/>
              <w:rPr>
                <w:rFonts w:ascii="Times New Roman" w:hAnsi="Times New Roman" w:cs="Times New Roman"/>
                <w:sz w:val="24"/>
                <w:szCs w:val="24"/>
              </w:rPr>
            </w:pPr>
            <w:r>
              <w:t>«Ревизор»</w:t>
            </w:r>
          </w:p>
          <w:p w14:paraId="7CCC6A8B" w14:textId="77777777" w:rsidR="00D806DC" w:rsidRPr="002B2A3E" w:rsidRDefault="00D806DC" w:rsidP="002B2A3E">
            <w:pPr>
              <w:pStyle w:val="a3"/>
              <w:numPr>
                <w:ilvl w:val="0"/>
                <w:numId w:val="40"/>
              </w:numPr>
              <w:spacing w:line="276" w:lineRule="auto"/>
              <w:jc w:val="both"/>
              <w:rPr>
                <w:rFonts w:ascii="Times New Roman" w:hAnsi="Times New Roman" w:cs="Times New Roman"/>
                <w:sz w:val="24"/>
                <w:szCs w:val="24"/>
              </w:rPr>
            </w:pPr>
            <w:r>
              <w:t>«Мертвые души»</w:t>
            </w:r>
          </w:p>
          <w:p w14:paraId="34F6C2EB" w14:textId="77777777" w:rsidR="00D806DC" w:rsidRPr="002B2A3E" w:rsidRDefault="00D806DC" w:rsidP="002B2A3E">
            <w:pPr>
              <w:pStyle w:val="a3"/>
              <w:numPr>
                <w:ilvl w:val="0"/>
                <w:numId w:val="40"/>
              </w:numPr>
              <w:spacing w:line="276" w:lineRule="auto"/>
              <w:jc w:val="both"/>
              <w:rPr>
                <w:rFonts w:ascii="Times New Roman" w:hAnsi="Times New Roman" w:cs="Times New Roman"/>
                <w:sz w:val="24"/>
                <w:szCs w:val="24"/>
              </w:rPr>
            </w:pPr>
            <w:r>
              <w:t>А.П. Чехов</w:t>
            </w:r>
          </w:p>
          <w:p w14:paraId="261233BE" w14:textId="77777777" w:rsidR="00D806DC" w:rsidRPr="002B2A3E" w:rsidRDefault="00D806DC" w:rsidP="002B2A3E">
            <w:pPr>
              <w:pStyle w:val="a3"/>
              <w:numPr>
                <w:ilvl w:val="0"/>
                <w:numId w:val="40"/>
              </w:numPr>
              <w:spacing w:line="276" w:lineRule="auto"/>
              <w:jc w:val="both"/>
              <w:rPr>
                <w:rFonts w:ascii="Times New Roman" w:hAnsi="Times New Roman" w:cs="Times New Roman"/>
                <w:sz w:val="24"/>
                <w:szCs w:val="24"/>
              </w:rPr>
            </w:pPr>
            <w:r>
              <w:t>Н.В. Гоголь</w:t>
            </w:r>
          </w:p>
          <w:p w14:paraId="4BB1E9F4" w14:textId="77777777" w:rsidR="00D806DC" w:rsidRPr="002B2A3E" w:rsidRDefault="00D806DC" w:rsidP="002B2A3E">
            <w:pPr>
              <w:pStyle w:val="a3"/>
              <w:numPr>
                <w:ilvl w:val="0"/>
                <w:numId w:val="40"/>
              </w:numPr>
              <w:spacing w:line="276" w:lineRule="auto"/>
              <w:jc w:val="both"/>
              <w:rPr>
                <w:rFonts w:ascii="Times New Roman" w:hAnsi="Times New Roman" w:cs="Times New Roman"/>
                <w:sz w:val="24"/>
                <w:szCs w:val="24"/>
              </w:rPr>
            </w:pPr>
            <w:proofErr w:type="spellStart"/>
            <w:r>
              <w:t>Тряпичкин</w:t>
            </w:r>
            <w:proofErr w:type="spellEnd"/>
          </w:p>
          <w:p w14:paraId="5DE0FA0A" w14:textId="536EA7F3" w:rsidR="00D806DC" w:rsidRPr="002B2A3E" w:rsidRDefault="00D806DC" w:rsidP="002B2A3E">
            <w:pPr>
              <w:pStyle w:val="a3"/>
              <w:numPr>
                <w:ilvl w:val="0"/>
                <w:numId w:val="40"/>
              </w:numPr>
              <w:spacing w:line="276" w:lineRule="auto"/>
              <w:jc w:val="both"/>
              <w:rPr>
                <w:rFonts w:ascii="Times New Roman" w:hAnsi="Times New Roman" w:cs="Times New Roman"/>
                <w:sz w:val="24"/>
                <w:szCs w:val="24"/>
              </w:rPr>
            </w:pPr>
            <w:proofErr w:type="spellStart"/>
            <w:r>
              <w:t>Уховертов</w:t>
            </w:r>
            <w:proofErr w:type="spellEnd"/>
          </w:p>
        </w:tc>
        <w:tc>
          <w:tcPr>
            <w:tcW w:w="2410" w:type="dxa"/>
          </w:tcPr>
          <w:p w14:paraId="1AE53C7C" w14:textId="13CC2FD4" w:rsidR="00D806DC" w:rsidRPr="00BD1542" w:rsidRDefault="00D806DC" w:rsidP="008F376F">
            <w:pPr>
              <w:spacing w:line="276" w:lineRule="auto"/>
              <w:jc w:val="both"/>
              <w:rPr>
                <w:rFonts w:ascii="Times New Roman" w:hAnsi="Times New Roman" w:cs="Times New Roman"/>
                <w:sz w:val="24"/>
                <w:szCs w:val="24"/>
              </w:rPr>
            </w:pPr>
            <w:r>
              <w:rPr>
                <w:rFonts w:ascii="Times New Roman" w:hAnsi="Times New Roman" w:cs="Times New Roman"/>
                <w:sz w:val="24"/>
                <w:szCs w:val="24"/>
              </w:rPr>
              <w:t>1, 4, 5</w:t>
            </w:r>
          </w:p>
        </w:tc>
      </w:tr>
    </w:tbl>
    <w:p w14:paraId="046791C6" w14:textId="77777777" w:rsidR="00672C9A" w:rsidRPr="00672C9A" w:rsidRDefault="00672C9A" w:rsidP="008F376F">
      <w:pPr>
        <w:spacing w:after="0" w:line="276" w:lineRule="auto"/>
        <w:jc w:val="both"/>
        <w:rPr>
          <w:rFonts w:ascii="Times New Roman" w:hAnsi="Times New Roman" w:cs="Times New Roman"/>
          <w:sz w:val="24"/>
          <w:szCs w:val="24"/>
        </w:rPr>
      </w:pPr>
    </w:p>
    <w:sectPr w:rsidR="00672C9A" w:rsidRPr="00672C9A" w:rsidSect="00A62F0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A90"/>
    <w:multiLevelType w:val="hybridMultilevel"/>
    <w:tmpl w:val="2496EA8A"/>
    <w:lvl w:ilvl="0" w:tplc="196EE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A7F0D"/>
    <w:multiLevelType w:val="hybridMultilevel"/>
    <w:tmpl w:val="546E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C11ED"/>
    <w:multiLevelType w:val="hybridMultilevel"/>
    <w:tmpl w:val="EC7E2F80"/>
    <w:lvl w:ilvl="0" w:tplc="8C4CDE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55CCC"/>
    <w:multiLevelType w:val="hybridMultilevel"/>
    <w:tmpl w:val="862CCAD6"/>
    <w:lvl w:ilvl="0" w:tplc="C8C6F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90EA9"/>
    <w:multiLevelType w:val="multilevel"/>
    <w:tmpl w:val="578AC06A"/>
    <w:lvl w:ilvl="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2E6409"/>
    <w:multiLevelType w:val="hybridMultilevel"/>
    <w:tmpl w:val="F6AE27C2"/>
    <w:lvl w:ilvl="0" w:tplc="2702C1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D4B00"/>
    <w:multiLevelType w:val="hybridMultilevel"/>
    <w:tmpl w:val="4BEE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D1A2C"/>
    <w:multiLevelType w:val="hybridMultilevel"/>
    <w:tmpl w:val="62AA9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D6E0B"/>
    <w:multiLevelType w:val="hybridMultilevel"/>
    <w:tmpl w:val="72D4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FD071B"/>
    <w:multiLevelType w:val="hybridMultilevel"/>
    <w:tmpl w:val="7BD87484"/>
    <w:lvl w:ilvl="0" w:tplc="5C3CE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1488F"/>
    <w:multiLevelType w:val="hybridMultilevel"/>
    <w:tmpl w:val="262260C6"/>
    <w:lvl w:ilvl="0" w:tplc="179AC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DA4B1C"/>
    <w:multiLevelType w:val="hybridMultilevel"/>
    <w:tmpl w:val="E878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74B2D"/>
    <w:multiLevelType w:val="hybridMultilevel"/>
    <w:tmpl w:val="2DE6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CD7E9F"/>
    <w:multiLevelType w:val="hybridMultilevel"/>
    <w:tmpl w:val="100E4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A10CC"/>
    <w:multiLevelType w:val="hybridMultilevel"/>
    <w:tmpl w:val="6A466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B3298"/>
    <w:multiLevelType w:val="hybridMultilevel"/>
    <w:tmpl w:val="47F6F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1549C3"/>
    <w:multiLevelType w:val="hybridMultilevel"/>
    <w:tmpl w:val="DD36F944"/>
    <w:lvl w:ilvl="0" w:tplc="382EB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3410E"/>
    <w:multiLevelType w:val="multilevel"/>
    <w:tmpl w:val="CE38FAD4"/>
    <w:lvl w:ilvl="0">
      <w:start w:val="4"/>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E000A3"/>
    <w:multiLevelType w:val="hybridMultilevel"/>
    <w:tmpl w:val="611E521A"/>
    <w:lvl w:ilvl="0" w:tplc="19E84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87C2F"/>
    <w:multiLevelType w:val="hybridMultilevel"/>
    <w:tmpl w:val="023AD0B6"/>
    <w:lvl w:ilvl="0" w:tplc="A5983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45644"/>
    <w:multiLevelType w:val="hybridMultilevel"/>
    <w:tmpl w:val="6484BBF0"/>
    <w:lvl w:ilvl="0" w:tplc="39C00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DF273D"/>
    <w:multiLevelType w:val="hybridMultilevel"/>
    <w:tmpl w:val="FA7C1FAE"/>
    <w:lvl w:ilvl="0" w:tplc="F2FC74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3F747A"/>
    <w:multiLevelType w:val="hybridMultilevel"/>
    <w:tmpl w:val="18E8DE32"/>
    <w:lvl w:ilvl="0" w:tplc="51DA7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B124C"/>
    <w:multiLevelType w:val="hybridMultilevel"/>
    <w:tmpl w:val="4844D4BC"/>
    <w:lvl w:ilvl="0" w:tplc="78109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B209E"/>
    <w:multiLevelType w:val="hybridMultilevel"/>
    <w:tmpl w:val="D7DCD2DC"/>
    <w:lvl w:ilvl="0" w:tplc="7C08B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A50B30"/>
    <w:multiLevelType w:val="hybridMultilevel"/>
    <w:tmpl w:val="C0D40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C0413A"/>
    <w:multiLevelType w:val="hybridMultilevel"/>
    <w:tmpl w:val="B0FC5DF8"/>
    <w:lvl w:ilvl="0" w:tplc="F3EC4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AD761E"/>
    <w:multiLevelType w:val="hybridMultilevel"/>
    <w:tmpl w:val="D5745DC8"/>
    <w:lvl w:ilvl="0" w:tplc="FAFAF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557CD5"/>
    <w:multiLevelType w:val="hybridMultilevel"/>
    <w:tmpl w:val="0F5C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91053"/>
    <w:multiLevelType w:val="hybridMultilevel"/>
    <w:tmpl w:val="5502B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A013A"/>
    <w:multiLevelType w:val="hybridMultilevel"/>
    <w:tmpl w:val="8C4482AE"/>
    <w:lvl w:ilvl="0" w:tplc="831A1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6B68E7"/>
    <w:multiLevelType w:val="hybridMultilevel"/>
    <w:tmpl w:val="65DC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B3EB7"/>
    <w:multiLevelType w:val="hybridMultilevel"/>
    <w:tmpl w:val="4A644258"/>
    <w:lvl w:ilvl="0" w:tplc="85906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9D1605"/>
    <w:multiLevelType w:val="hybridMultilevel"/>
    <w:tmpl w:val="DACE9060"/>
    <w:lvl w:ilvl="0" w:tplc="4DB8E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655EFE"/>
    <w:multiLevelType w:val="hybridMultilevel"/>
    <w:tmpl w:val="386A8D2A"/>
    <w:lvl w:ilvl="0" w:tplc="8BD4E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CE1414"/>
    <w:multiLevelType w:val="hybridMultilevel"/>
    <w:tmpl w:val="D8E450B2"/>
    <w:lvl w:ilvl="0" w:tplc="2FECB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93C7B"/>
    <w:multiLevelType w:val="hybridMultilevel"/>
    <w:tmpl w:val="9AAAFD0C"/>
    <w:lvl w:ilvl="0" w:tplc="5544A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C93D8C"/>
    <w:multiLevelType w:val="hybridMultilevel"/>
    <w:tmpl w:val="A23A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DC1812"/>
    <w:multiLevelType w:val="hybridMultilevel"/>
    <w:tmpl w:val="DD9E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A1AB9"/>
    <w:multiLevelType w:val="hybridMultilevel"/>
    <w:tmpl w:val="85E8781A"/>
    <w:lvl w:ilvl="0" w:tplc="6172E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FD29DE"/>
    <w:multiLevelType w:val="hybridMultilevel"/>
    <w:tmpl w:val="B3FA0F44"/>
    <w:lvl w:ilvl="0" w:tplc="77962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22"/>
  </w:num>
  <w:num w:numId="4">
    <w:abstractNumId w:val="21"/>
  </w:num>
  <w:num w:numId="5">
    <w:abstractNumId w:val="27"/>
  </w:num>
  <w:num w:numId="6">
    <w:abstractNumId w:val="9"/>
  </w:num>
  <w:num w:numId="7">
    <w:abstractNumId w:val="40"/>
  </w:num>
  <w:num w:numId="8">
    <w:abstractNumId w:val="4"/>
  </w:num>
  <w:num w:numId="9">
    <w:abstractNumId w:val="23"/>
  </w:num>
  <w:num w:numId="10">
    <w:abstractNumId w:val="24"/>
  </w:num>
  <w:num w:numId="11">
    <w:abstractNumId w:val="0"/>
  </w:num>
  <w:num w:numId="12">
    <w:abstractNumId w:val="33"/>
  </w:num>
  <w:num w:numId="13">
    <w:abstractNumId w:val="17"/>
  </w:num>
  <w:num w:numId="14">
    <w:abstractNumId w:val="2"/>
  </w:num>
  <w:num w:numId="15">
    <w:abstractNumId w:val="35"/>
  </w:num>
  <w:num w:numId="16">
    <w:abstractNumId w:val="18"/>
  </w:num>
  <w:num w:numId="17">
    <w:abstractNumId w:val="34"/>
  </w:num>
  <w:num w:numId="18">
    <w:abstractNumId w:val="32"/>
  </w:num>
  <w:num w:numId="19">
    <w:abstractNumId w:val="39"/>
  </w:num>
  <w:num w:numId="20">
    <w:abstractNumId w:val="26"/>
  </w:num>
  <w:num w:numId="21">
    <w:abstractNumId w:val="19"/>
  </w:num>
  <w:num w:numId="22">
    <w:abstractNumId w:val="3"/>
  </w:num>
  <w:num w:numId="23">
    <w:abstractNumId w:val="20"/>
  </w:num>
  <w:num w:numId="24">
    <w:abstractNumId w:val="16"/>
  </w:num>
  <w:num w:numId="25">
    <w:abstractNumId w:val="36"/>
  </w:num>
  <w:num w:numId="26">
    <w:abstractNumId w:val="10"/>
  </w:num>
  <w:num w:numId="27">
    <w:abstractNumId w:val="30"/>
  </w:num>
  <w:num w:numId="28">
    <w:abstractNumId w:val="5"/>
  </w:num>
  <w:num w:numId="29">
    <w:abstractNumId w:val="11"/>
  </w:num>
  <w:num w:numId="30">
    <w:abstractNumId w:val="28"/>
  </w:num>
  <w:num w:numId="31">
    <w:abstractNumId w:val="29"/>
  </w:num>
  <w:num w:numId="32">
    <w:abstractNumId w:val="14"/>
  </w:num>
  <w:num w:numId="33">
    <w:abstractNumId w:val="38"/>
  </w:num>
  <w:num w:numId="34">
    <w:abstractNumId w:val="12"/>
  </w:num>
  <w:num w:numId="35">
    <w:abstractNumId w:val="8"/>
  </w:num>
  <w:num w:numId="36">
    <w:abstractNumId w:val="13"/>
  </w:num>
  <w:num w:numId="37">
    <w:abstractNumId w:val="6"/>
  </w:num>
  <w:num w:numId="38">
    <w:abstractNumId w:val="31"/>
  </w:num>
  <w:num w:numId="39">
    <w:abstractNumId w:val="25"/>
  </w:num>
  <w:num w:numId="40">
    <w:abstractNumId w:val="3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B8"/>
    <w:rsid w:val="000265A4"/>
    <w:rsid w:val="000429B4"/>
    <w:rsid w:val="0005099D"/>
    <w:rsid w:val="00053535"/>
    <w:rsid w:val="000B6F1D"/>
    <w:rsid w:val="000C1819"/>
    <w:rsid w:val="000E1DB1"/>
    <w:rsid w:val="001718FC"/>
    <w:rsid w:val="00183439"/>
    <w:rsid w:val="001C4816"/>
    <w:rsid w:val="00287C7E"/>
    <w:rsid w:val="00293015"/>
    <w:rsid w:val="002B2A3E"/>
    <w:rsid w:val="002D0927"/>
    <w:rsid w:val="002F0D23"/>
    <w:rsid w:val="00392983"/>
    <w:rsid w:val="003A7459"/>
    <w:rsid w:val="003C2F78"/>
    <w:rsid w:val="003E08E6"/>
    <w:rsid w:val="00430E68"/>
    <w:rsid w:val="004432F6"/>
    <w:rsid w:val="0049793D"/>
    <w:rsid w:val="004B1342"/>
    <w:rsid w:val="004C18C3"/>
    <w:rsid w:val="0057056D"/>
    <w:rsid w:val="005B5B6D"/>
    <w:rsid w:val="006221AA"/>
    <w:rsid w:val="00636D84"/>
    <w:rsid w:val="00650371"/>
    <w:rsid w:val="00672C9A"/>
    <w:rsid w:val="006A7567"/>
    <w:rsid w:val="006B7DB6"/>
    <w:rsid w:val="006C181F"/>
    <w:rsid w:val="006C32BB"/>
    <w:rsid w:val="006C7426"/>
    <w:rsid w:val="006D52B9"/>
    <w:rsid w:val="006E433D"/>
    <w:rsid w:val="007257E8"/>
    <w:rsid w:val="00764F1E"/>
    <w:rsid w:val="0078158B"/>
    <w:rsid w:val="007851A2"/>
    <w:rsid w:val="007F4222"/>
    <w:rsid w:val="0089753F"/>
    <w:rsid w:val="008B4DE8"/>
    <w:rsid w:val="008C623D"/>
    <w:rsid w:val="008C790B"/>
    <w:rsid w:val="008D1098"/>
    <w:rsid w:val="008F376F"/>
    <w:rsid w:val="00932CD2"/>
    <w:rsid w:val="009547C5"/>
    <w:rsid w:val="009A4B5A"/>
    <w:rsid w:val="00A21593"/>
    <w:rsid w:val="00A23FD2"/>
    <w:rsid w:val="00A24F4F"/>
    <w:rsid w:val="00A413E7"/>
    <w:rsid w:val="00A62F04"/>
    <w:rsid w:val="00A91241"/>
    <w:rsid w:val="00AB2A8A"/>
    <w:rsid w:val="00AE46BA"/>
    <w:rsid w:val="00B24721"/>
    <w:rsid w:val="00B52702"/>
    <w:rsid w:val="00B7538E"/>
    <w:rsid w:val="00BA0BFA"/>
    <w:rsid w:val="00BC51D0"/>
    <w:rsid w:val="00BD1542"/>
    <w:rsid w:val="00C2170E"/>
    <w:rsid w:val="00C31E9F"/>
    <w:rsid w:val="00C645FD"/>
    <w:rsid w:val="00C67989"/>
    <w:rsid w:val="00C746AF"/>
    <w:rsid w:val="00CB5467"/>
    <w:rsid w:val="00D062CD"/>
    <w:rsid w:val="00D10BBF"/>
    <w:rsid w:val="00D662C6"/>
    <w:rsid w:val="00D806DC"/>
    <w:rsid w:val="00D82D25"/>
    <w:rsid w:val="00DF2079"/>
    <w:rsid w:val="00DF324F"/>
    <w:rsid w:val="00DF3BB8"/>
    <w:rsid w:val="00E06742"/>
    <w:rsid w:val="00E0683A"/>
    <w:rsid w:val="00E15847"/>
    <w:rsid w:val="00E176B3"/>
    <w:rsid w:val="00E232EC"/>
    <w:rsid w:val="00E759C9"/>
    <w:rsid w:val="00E76C10"/>
    <w:rsid w:val="00EC5D66"/>
    <w:rsid w:val="00F301C4"/>
    <w:rsid w:val="00F41606"/>
    <w:rsid w:val="00F41B23"/>
    <w:rsid w:val="00F64A5E"/>
    <w:rsid w:val="00F800C7"/>
    <w:rsid w:val="00FA11F8"/>
    <w:rsid w:val="00FB38DE"/>
    <w:rsid w:val="00FE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954"/>
  <w15:chartTrackingRefBased/>
  <w15:docId w15:val="{79B5E543-D980-4103-9DAD-04EC4007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816"/>
    <w:pPr>
      <w:ind w:left="720"/>
      <w:contextualSpacing/>
    </w:pPr>
  </w:style>
  <w:style w:type="table" w:styleId="a4">
    <w:name w:val="Table Grid"/>
    <w:basedOn w:val="a1"/>
    <w:uiPriority w:val="39"/>
    <w:rsid w:val="00EC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257E8"/>
    <w:rPr>
      <w:sz w:val="16"/>
      <w:szCs w:val="16"/>
    </w:rPr>
  </w:style>
  <w:style w:type="paragraph" w:styleId="a6">
    <w:name w:val="annotation text"/>
    <w:basedOn w:val="a"/>
    <w:link w:val="a7"/>
    <w:uiPriority w:val="99"/>
    <w:semiHidden/>
    <w:unhideWhenUsed/>
    <w:rsid w:val="007257E8"/>
    <w:pPr>
      <w:spacing w:line="240" w:lineRule="auto"/>
    </w:pPr>
    <w:rPr>
      <w:sz w:val="20"/>
      <w:szCs w:val="20"/>
    </w:rPr>
  </w:style>
  <w:style w:type="character" w:customStyle="1" w:styleId="a7">
    <w:name w:val="Текст примечания Знак"/>
    <w:basedOn w:val="a0"/>
    <w:link w:val="a6"/>
    <w:uiPriority w:val="99"/>
    <w:semiHidden/>
    <w:rsid w:val="007257E8"/>
    <w:rPr>
      <w:sz w:val="20"/>
      <w:szCs w:val="20"/>
    </w:rPr>
  </w:style>
  <w:style w:type="paragraph" w:styleId="a8">
    <w:name w:val="annotation subject"/>
    <w:basedOn w:val="a6"/>
    <w:next w:val="a6"/>
    <w:link w:val="a9"/>
    <w:uiPriority w:val="99"/>
    <w:semiHidden/>
    <w:unhideWhenUsed/>
    <w:rsid w:val="007257E8"/>
    <w:rPr>
      <w:b/>
      <w:bCs/>
    </w:rPr>
  </w:style>
  <w:style w:type="character" w:customStyle="1" w:styleId="a9">
    <w:name w:val="Тема примечания Знак"/>
    <w:basedOn w:val="a7"/>
    <w:link w:val="a8"/>
    <w:uiPriority w:val="99"/>
    <w:semiHidden/>
    <w:rsid w:val="007257E8"/>
    <w:rPr>
      <w:b/>
      <w:bCs/>
      <w:sz w:val="20"/>
      <w:szCs w:val="20"/>
    </w:rPr>
  </w:style>
  <w:style w:type="character" w:styleId="aa">
    <w:name w:val="Strong"/>
    <w:basedOn w:val="a0"/>
    <w:uiPriority w:val="22"/>
    <w:qFormat/>
    <w:rsid w:val="002B2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Насрутдинова</dc:creator>
  <cp:keywords/>
  <dc:description/>
  <cp:lastModifiedBy>user</cp:lastModifiedBy>
  <cp:revision>18</cp:revision>
  <dcterms:created xsi:type="dcterms:W3CDTF">2022-09-04T17:08:00Z</dcterms:created>
  <dcterms:modified xsi:type="dcterms:W3CDTF">2022-11-11T12:46:00Z</dcterms:modified>
</cp:coreProperties>
</file>