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A01" w:rsidRDefault="00A43A01" w:rsidP="00A43A01">
      <w:pPr>
        <w:jc w:val="center"/>
      </w:pPr>
      <w:r>
        <w:t>ОЛИМПИАДА ШКОЛЬНИКОВ ПО ОБЖ ШКОЛЬНЫЙ ЭТАП</w:t>
      </w:r>
    </w:p>
    <w:p w:rsidR="00A43A01" w:rsidRDefault="00A43A01" w:rsidP="00E31612">
      <w:pPr>
        <w:jc w:val="center"/>
      </w:pPr>
      <w:r>
        <w:t>7–8 класс</w:t>
      </w:r>
    </w:p>
    <w:p w:rsidR="00E31612" w:rsidRDefault="00236A5E" w:rsidP="00236A5E">
      <w:pPr>
        <w:pStyle w:val="a3"/>
        <w:rPr>
          <w:b/>
        </w:rPr>
      </w:pPr>
      <w:r w:rsidRPr="000D090E">
        <w:rPr>
          <w:b/>
        </w:rPr>
        <w:t>1.</w:t>
      </w:r>
      <w:r w:rsidR="00A43A01" w:rsidRPr="000D090E">
        <w:rPr>
          <w:b/>
        </w:rPr>
        <w:t xml:space="preserve">Укажите направление, в котором должен идти пешеход, при движении по краю проезжей части? </w:t>
      </w:r>
    </w:p>
    <w:p w:rsidR="000D090E" w:rsidRDefault="00A43A01" w:rsidP="00236A5E">
      <w:pPr>
        <w:pStyle w:val="a3"/>
      </w:pPr>
      <w:r w:rsidRPr="00A43A01">
        <w:rPr>
          <w:u w:val="single"/>
        </w:rPr>
        <w:t>а) навстречу движению транспортных средств</w:t>
      </w:r>
      <w:r>
        <w:t xml:space="preserve"> </w:t>
      </w:r>
    </w:p>
    <w:p w:rsidR="000D090E" w:rsidRDefault="00A43A01" w:rsidP="00236A5E">
      <w:pPr>
        <w:pStyle w:val="a3"/>
      </w:pPr>
      <w:r>
        <w:t xml:space="preserve">б) по ходу движения транспортных средств на расстоянии не менее 1 метра от края проезжей части </w:t>
      </w:r>
    </w:p>
    <w:p w:rsidR="000D090E" w:rsidRDefault="00A43A01" w:rsidP="00236A5E">
      <w:pPr>
        <w:pStyle w:val="a3"/>
      </w:pPr>
      <w:r>
        <w:t xml:space="preserve">в) по ходу движения транспортных средств </w:t>
      </w:r>
    </w:p>
    <w:p w:rsidR="00A43A01" w:rsidRDefault="00A43A01" w:rsidP="00236A5E">
      <w:pPr>
        <w:pStyle w:val="a3"/>
      </w:pPr>
      <w:r>
        <w:t>г) навстречу движению транспортных средств на расстоянии не менее 1 метра от края проезжей части</w:t>
      </w:r>
    </w:p>
    <w:p w:rsidR="001E2E0E" w:rsidRDefault="001E2E0E" w:rsidP="00236A5E">
      <w:pPr>
        <w:pStyle w:val="a3"/>
        <w:rPr>
          <w:b/>
        </w:rPr>
      </w:pPr>
    </w:p>
    <w:p w:rsidR="00E31612" w:rsidRDefault="00236A5E" w:rsidP="00236A5E">
      <w:pPr>
        <w:pStyle w:val="a3"/>
        <w:rPr>
          <w:b/>
        </w:rPr>
      </w:pPr>
      <w:r w:rsidRPr="000D090E">
        <w:rPr>
          <w:b/>
        </w:rPr>
        <w:t>2.</w:t>
      </w:r>
      <w:r w:rsidR="00A43A01" w:rsidRPr="000D090E">
        <w:rPr>
          <w:b/>
        </w:rPr>
        <w:t xml:space="preserve">Здоровье, по определению Всемирной организации здравоохранения, подразделяется на составляющие. Укажите их: </w:t>
      </w:r>
    </w:p>
    <w:p w:rsidR="000D090E" w:rsidRDefault="00A43A01" w:rsidP="00236A5E">
      <w:pPr>
        <w:pStyle w:val="a3"/>
      </w:pPr>
      <w:r w:rsidRPr="00A43A01">
        <w:rPr>
          <w:u w:val="single"/>
        </w:rPr>
        <w:t>а) физическое и психологическое благополучие</w:t>
      </w:r>
      <w:r>
        <w:t xml:space="preserve"> </w:t>
      </w:r>
    </w:p>
    <w:p w:rsidR="000D090E" w:rsidRDefault="00A43A01" w:rsidP="00236A5E">
      <w:pPr>
        <w:pStyle w:val="a3"/>
      </w:pPr>
      <w:r>
        <w:t xml:space="preserve">б) финансовое и социальное благополучие </w:t>
      </w:r>
    </w:p>
    <w:p w:rsidR="000D090E" w:rsidRDefault="00A43A01" w:rsidP="00236A5E">
      <w:pPr>
        <w:pStyle w:val="a3"/>
      </w:pPr>
      <w:r w:rsidRPr="00A43A01">
        <w:rPr>
          <w:u w:val="single"/>
        </w:rPr>
        <w:t>в) социальное благополучие</w:t>
      </w:r>
      <w:r>
        <w:t xml:space="preserve"> </w:t>
      </w:r>
    </w:p>
    <w:p w:rsidR="000D090E" w:rsidRDefault="00A43A01" w:rsidP="00236A5E">
      <w:pPr>
        <w:pStyle w:val="a3"/>
      </w:pPr>
      <w:r>
        <w:t xml:space="preserve">г) физическое и материальное благополучие </w:t>
      </w:r>
    </w:p>
    <w:p w:rsidR="00A43A01" w:rsidRDefault="00A43A01" w:rsidP="00236A5E">
      <w:pPr>
        <w:pStyle w:val="a3"/>
      </w:pPr>
      <w:r>
        <w:t>д) материальное и духовное благополучие</w:t>
      </w:r>
    </w:p>
    <w:p w:rsidR="001E2E0E" w:rsidRDefault="001E2E0E" w:rsidP="00A43A01">
      <w:pPr>
        <w:pStyle w:val="a3"/>
        <w:rPr>
          <w:b/>
        </w:rPr>
      </w:pPr>
    </w:p>
    <w:p w:rsidR="00E31612" w:rsidRDefault="00236A5E" w:rsidP="00A43A01">
      <w:pPr>
        <w:pStyle w:val="a3"/>
        <w:rPr>
          <w:b/>
        </w:rPr>
      </w:pPr>
      <w:r w:rsidRPr="000D090E">
        <w:rPr>
          <w:b/>
        </w:rPr>
        <w:t xml:space="preserve">3.По какому из перечисленных запахов, исходящему от незнакомого предмета, можно предположить наличие взрывного устройства? </w:t>
      </w:r>
      <w:r w:rsidR="0000210B">
        <w:rPr>
          <w:b/>
        </w:rPr>
        <w:t xml:space="preserve"> </w:t>
      </w:r>
    </w:p>
    <w:p w:rsidR="000D090E" w:rsidRDefault="00236A5E" w:rsidP="00A43A01">
      <w:pPr>
        <w:pStyle w:val="a3"/>
      </w:pPr>
      <w:r>
        <w:t xml:space="preserve">а) по характерному запаху грецкого ореха </w:t>
      </w:r>
    </w:p>
    <w:p w:rsidR="00E3162E" w:rsidRDefault="00236A5E" w:rsidP="00A43A01">
      <w:pPr>
        <w:pStyle w:val="a3"/>
      </w:pPr>
      <w:r w:rsidRPr="00236A5E">
        <w:rPr>
          <w:u w:val="single"/>
        </w:rPr>
        <w:t>б) по характерному запаху миндаля</w:t>
      </w:r>
      <w:r>
        <w:t xml:space="preserve"> </w:t>
      </w:r>
    </w:p>
    <w:p w:rsidR="00315D17" w:rsidRDefault="00236A5E" w:rsidP="00A43A01">
      <w:pPr>
        <w:pStyle w:val="a3"/>
      </w:pPr>
      <w:r>
        <w:t xml:space="preserve">в) по характерному запаху </w:t>
      </w:r>
      <w:proofErr w:type="spellStart"/>
      <w:r>
        <w:t>кумина</w:t>
      </w:r>
      <w:proofErr w:type="spellEnd"/>
      <w:r>
        <w:t xml:space="preserve"> </w:t>
      </w:r>
    </w:p>
    <w:p w:rsidR="00A43A01" w:rsidRDefault="00236A5E" w:rsidP="00A43A01">
      <w:pPr>
        <w:pStyle w:val="a3"/>
      </w:pPr>
      <w:r>
        <w:t>г) по характерному запаху карри</w:t>
      </w:r>
    </w:p>
    <w:p w:rsidR="001E2E0E" w:rsidRDefault="001E2E0E" w:rsidP="00A43A01">
      <w:pPr>
        <w:pStyle w:val="a3"/>
        <w:rPr>
          <w:b/>
        </w:rPr>
      </w:pPr>
    </w:p>
    <w:p w:rsidR="00753DB1" w:rsidRDefault="00236A5E" w:rsidP="00A43A01">
      <w:pPr>
        <w:pStyle w:val="a3"/>
      </w:pPr>
      <w:r w:rsidRPr="00753DB1">
        <w:rPr>
          <w:b/>
        </w:rPr>
        <w:t>4.Где наиболее безопасно находиться во время грозы?</w:t>
      </w:r>
      <w:r>
        <w:t xml:space="preserve"> </w:t>
      </w:r>
    </w:p>
    <w:p w:rsidR="00753DB1" w:rsidRDefault="00236A5E" w:rsidP="00A43A01">
      <w:pPr>
        <w:pStyle w:val="a3"/>
      </w:pPr>
      <w:r>
        <w:t xml:space="preserve">а) на возвышенности </w:t>
      </w:r>
    </w:p>
    <w:p w:rsidR="00753DB1" w:rsidRDefault="00236A5E" w:rsidP="00A43A01">
      <w:pPr>
        <w:pStyle w:val="a3"/>
      </w:pPr>
      <w:r>
        <w:t xml:space="preserve">б) у входа в пещеру </w:t>
      </w:r>
    </w:p>
    <w:p w:rsidR="00753DB1" w:rsidRDefault="00236A5E" w:rsidP="00A43A01">
      <w:pPr>
        <w:pStyle w:val="a3"/>
        <w:rPr>
          <w:u w:val="single"/>
        </w:rPr>
      </w:pPr>
      <w:r w:rsidRPr="00236A5E">
        <w:rPr>
          <w:u w:val="single"/>
        </w:rPr>
        <w:t xml:space="preserve">в) среди невысоких деревьев с густыми кронами </w:t>
      </w:r>
    </w:p>
    <w:p w:rsidR="00753DB1" w:rsidRDefault="00236A5E" w:rsidP="00A43A01">
      <w:pPr>
        <w:pStyle w:val="a3"/>
      </w:pPr>
      <w:r w:rsidRPr="00236A5E">
        <w:rPr>
          <w:u w:val="single"/>
        </w:rPr>
        <w:t>г) в сухой яме</w:t>
      </w:r>
      <w:r>
        <w:t xml:space="preserve"> </w:t>
      </w:r>
    </w:p>
    <w:p w:rsidR="00236A5E" w:rsidRDefault="00236A5E" w:rsidP="00A43A01">
      <w:pPr>
        <w:pStyle w:val="a3"/>
      </w:pPr>
      <w:r>
        <w:t>д) в скальной яме</w:t>
      </w:r>
    </w:p>
    <w:p w:rsidR="001E2E0E" w:rsidRDefault="001E2E0E" w:rsidP="00A43A01">
      <w:pPr>
        <w:pStyle w:val="a3"/>
        <w:rPr>
          <w:b/>
        </w:rPr>
      </w:pPr>
    </w:p>
    <w:p w:rsidR="00753DB1" w:rsidRDefault="00236A5E" w:rsidP="00A43A01">
      <w:pPr>
        <w:pStyle w:val="a3"/>
      </w:pPr>
      <w:r w:rsidRPr="00753DB1">
        <w:rPr>
          <w:b/>
        </w:rPr>
        <w:t>5.Какое положение рук поможет обеспечить личную безопасность в толпе при давке?</w:t>
      </w:r>
      <w:r>
        <w:t xml:space="preserve"> </w:t>
      </w:r>
    </w:p>
    <w:p w:rsidR="00753DB1" w:rsidRDefault="00236A5E" w:rsidP="00A43A01">
      <w:pPr>
        <w:pStyle w:val="a3"/>
      </w:pPr>
      <w:r>
        <w:t xml:space="preserve">а) руки находятся возле бёдер </w:t>
      </w:r>
    </w:p>
    <w:p w:rsidR="00753DB1" w:rsidRDefault="00236A5E" w:rsidP="00A43A01">
      <w:pPr>
        <w:pStyle w:val="a3"/>
      </w:pPr>
      <w:r w:rsidRPr="00236A5E">
        <w:rPr>
          <w:u w:val="single"/>
        </w:rPr>
        <w:t>б) руки находятся возле груди</w:t>
      </w:r>
      <w:r>
        <w:t xml:space="preserve"> </w:t>
      </w:r>
    </w:p>
    <w:p w:rsidR="00753DB1" w:rsidRDefault="00236A5E" w:rsidP="00A43A01">
      <w:pPr>
        <w:pStyle w:val="a3"/>
      </w:pPr>
      <w:r>
        <w:t xml:space="preserve">в) руки находятся в грудных карманах </w:t>
      </w:r>
    </w:p>
    <w:p w:rsidR="00753DB1" w:rsidRDefault="00236A5E" w:rsidP="00A43A01">
      <w:pPr>
        <w:pStyle w:val="a3"/>
      </w:pPr>
      <w:r>
        <w:t xml:space="preserve">г) руки согнуты в кистях </w:t>
      </w:r>
    </w:p>
    <w:p w:rsidR="00236A5E" w:rsidRDefault="00236A5E" w:rsidP="00A43A01">
      <w:pPr>
        <w:pStyle w:val="a3"/>
        <w:rPr>
          <w:u w:val="single"/>
        </w:rPr>
      </w:pPr>
      <w:r w:rsidRPr="00236A5E">
        <w:rPr>
          <w:u w:val="single"/>
        </w:rPr>
        <w:t>д) руки согнуты в локтях</w:t>
      </w:r>
    </w:p>
    <w:p w:rsidR="001E2E0E" w:rsidRDefault="001E2E0E" w:rsidP="00A43A01">
      <w:pPr>
        <w:pStyle w:val="a3"/>
        <w:rPr>
          <w:b/>
        </w:rPr>
      </w:pPr>
    </w:p>
    <w:p w:rsidR="00753DB1" w:rsidRDefault="00236A5E" w:rsidP="00A43A01">
      <w:pPr>
        <w:pStyle w:val="a3"/>
        <w:rPr>
          <w:u w:val="single"/>
        </w:rPr>
      </w:pPr>
      <w:r w:rsidRPr="00753DB1">
        <w:rPr>
          <w:b/>
        </w:rPr>
        <w:t>6.По каким признакам днём в тихую погоду возможно определить мелкие места на реке?</w:t>
      </w:r>
      <w:r>
        <w:t xml:space="preserve"> </w:t>
      </w:r>
    </w:p>
    <w:p w:rsidR="00753DB1" w:rsidRDefault="00236A5E" w:rsidP="00A43A01">
      <w:pPr>
        <w:pStyle w:val="a3"/>
      </w:pPr>
      <w:r w:rsidRPr="00236A5E">
        <w:rPr>
          <w:u w:val="single"/>
        </w:rPr>
        <w:t>а) поверхность воды более светлая</w:t>
      </w:r>
      <w:r>
        <w:t xml:space="preserve"> </w:t>
      </w:r>
    </w:p>
    <w:p w:rsidR="00753DB1" w:rsidRDefault="00236A5E" w:rsidP="00A43A01">
      <w:pPr>
        <w:pStyle w:val="a3"/>
      </w:pPr>
      <w:r>
        <w:t xml:space="preserve">б) поверхность воды более тёмная </w:t>
      </w:r>
    </w:p>
    <w:p w:rsidR="00753DB1" w:rsidRDefault="00236A5E" w:rsidP="00A43A01">
      <w:pPr>
        <w:pStyle w:val="a3"/>
      </w:pPr>
      <w:r>
        <w:t xml:space="preserve">в) поверхность воды имеет волнистый вид </w:t>
      </w:r>
    </w:p>
    <w:p w:rsidR="00753DB1" w:rsidRDefault="00236A5E" w:rsidP="00A43A01">
      <w:pPr>
        <w:pStyle w:val="a3"/>
      </w:pPr>
      <w:r w:rsidRPr="00236A5E">
        <w:rPr>
          <w:u w:val="single"/>
        </w:rPr>
        <w:t>г) поверхность воды более ровная</w:t>
      </w:r>
      <w:r>
        <w:t xml:space="preserve"> </w:t>
      </w:r>
    </w:p>
    <w:p w:rsidR="00236A5E" w:rsidRDefault="00236A5E" w:rsidP="00A43A01">
      <w:pPr>
        <w:pStyle w:val="a3"/>
      </w:pPr>
      <w:r>
        <w:t>д) поверхность воды имеет тихое течение</w:t>
      </w:r>
    </w:p>
    <w:p w:rsidR="001E2E0E" w:rsidRDefault="0000210B" w:rsidP="00A43A01">
      <w:pPr>
        <w:pStyle w:val="a3"/>
        <w:rPr>
          <w:b/>
        </w:rPr>
      </w:pPr>
      <w:r>
        <w:rPr>
          <w:b/>
        </w:rPr>
        <w:t xml:space="preserve"> </w:t>
      </w:r>
    </w:p>
    <w:p w:rsidR="00E3162E" w:rsidRPr="00E3162E" w:rsidRDefault="00F0708C" w:rsidP="00A43A01">
      <w:pPr>
        <w:pStyle w:val="a3"/>
        <w:rPr>
          <w:b/>
        </w:rPr>
      </w:pPr>
      <w:r w:rsidRPr="00E3162E">
        <w:rPr>
          <w:b/>
        </w:rPr>
        <w:t xml:space="preserve">7.Какое негативное воздействие оказывает никотин на организм человека? </w:t>
      </w:r>
    </w:p>
    <w:p w:rsidR="00753DB1" w:rsidRDefault="00F0708C" w:rsidP="00A43A01">
      <w:pPr>
        <w:pStyle w:val="a3"/>
      </w:pPr>
      <w:r>
        <w:t xml:space="preserve">а) канцерогенное </w:t>
      </w:r>
    </w:p>
    <w:p w:rsidR="00E3162E" w:rsidRDefault="00F0708C" w:rsidP="00A43A01">
      <w:pPr>
        <w:pStyle w:val="a3"/>
      </w:pPr>
      <w:r>
        <w:t xml:space="preserve">б) нарушение способности эритроцитов переносить кислород </w:t>
      </w:r>
    </w:p>
    <w:p w:rsidR="00E3162E" w:rsidRDefault="00F0708C" w:rsidP="00A43A01">
      <w:pPr>
        <w:pStyle w:val="a3"/>
      </w:pPr>
      <w:r>
        <w:t xml:space="preserve">в) повреждение печени </w:t>
      </w:r>
    </w:p>
    <w:p w:rsidR="00F0708C" w:rsidRDefault="00F0708C" w:rsidP="00A43A01">
      <w:pPr>
        <w:pStyle w:val="a3"/>
        <w:rPr>
          <w:u w:val="single"/>
        </w:rPr>
      </w:pPr>
      <w:r w:rsidRPr="00F0708C">
        <w:rPr>
          <w:u w:val="single"/>
        </w:rPr>
        <w:t>г) в малых дозах возбуждает, а в больших дозах тормозит деятельность клеток центральной нервной системы</w:t>
      </w:r>
    </w:p>
    <w:p w:rsidR="001E2E0E" w:rsidRDefault="001E2E0E" w:rsidP="00A43A01">
      <w:pPr>
        <w:pStyle w:val="a3"/>
        <w:rPr>
          <w:b/>
        </w:rPr>
      </w:pPr>
    </w:p>
    <w:p w:rsidR="00E3162E" w:rsidRDefault="00F0708C" w:rsidP="00A43A01">
      <w:pPr>
        <w:pStyle w:val="a3"/>
      </w:pPr>
      <w:r w:rsidRPr="00E3162E">
        <w:rPr>
          <w:b/>
        </w:rPr>
        <w:t>8.Какой сигнал рукой должен подать велосипедист, чтобы обозначить правый поворот?</w:t>
      </w:r>
      <w:r>
        <w:t xml:space="preserve"> </w:t>
      </w:r>
      <w:r w:rsidR="0000210B">
        <w:t xml:space="preserve"> </w:t>
      </w:r>
    </w:p>
    <w:p w:rsidR="00E3162E" w:rsidRDefault="00F0708C" w:rsidP="00A43A01">
      <w:pPr>
        <w:pStyle w:val="a3"/>
      </w:pPr>
      <w:r>
        <w:t xml:space="preserve">а) поднять вверх левую или правую руку </w:t>
      </w:r>
    </w:p>
    <w:p w:rsidR="00E3162E" w:rsidRDefault="00F0708C" w:rsidP="00A43A01">
      <w:pPr>
        <w:pStyle w:val="a3"/>
      </w:pPr>
      <w:r w:rsidRPr="00F0708C">
        <w:rPr>
          <w:u w:val="single"/>
        </w:rPr>
        <w:t>б) вытянуть в сторону правую руку</w:t>
      </w:r>
      <w:r>
        <w:t xml:space="preserve"> </w:t>
      </w:r>
    </w:p>
    <w:p w:rsidR="00315D17" w:rsidRDefault="00F0708C" w:rsidP="00A43A01">
      <w:pPr>
        <w:pStyle w:val="a3"/>
      </w:pPr>
      <w:r>
        <w:t xml:space="preserve">в) руки вытянуть в стороны или поднять вверх </w:t>
      </w:r>
    </w:p>
    <w:p w:rsidR="00F0708C" w:rsidRDefault="00F0708C" w:rsidP="00A43A01">
      <w:pPr>
        <w:pStyle w:val="a3"/>
      </w:pPr>
      <w:r>
        <w:lastRenderedPageBreak/>
        <w:t>г) вытянуть в сторону и согнуть в локте под прямым углом вверх правую руку</w:t>
      </w:r>
    </w:p>
    <w:p w:rsidR="001E2E0E" w:rsidRDefault="001E2E0E" w:rsidP="00A43A01">
      <w:pPr>
        <w:pStyle w:val="a3"/>
        <w:rPr>
          <w:b/>
        </w:rPr>
      </w:pPr>
    </w:p>
    <w:p w:rsidR="0000210B" w:rsidRDefault="0000210B" w:rsidP="00A43A01">
      <w:pPr>
        <w:pStyle w:val="a3"/>
        <w:rPr>
          <w:b/>
        </w:rPr>
      </w:pPr>
    </w:p>
    <w:p w:rsidR="00E3162E" w:rsidRDefault="00F0708C" w:rsidP="00A43A01">
      <w:pPr>
        <w:pStyle w:val="a3"/>
      </w:pPr>
      <w:r w:rsidRPr="00E3162E">
        <w:rPr>
          <w:b/>
        </w:rPr>
        <w:t>9. Какие суждения об утомлении верны?</w:t>
      </w:r>
      <w:r>
        <w:t xml:space="preserve"> </w:t>
      </w:r>
    </w:p>
    <w:p w:rsidR="00E3162E" w:rsidRDefault="00E3162E" w:rsidP="00A43A01">
      <w:pPr>
        <w:pStyle w:val="a3"/>
      </w:pPr>
      <w:r>
        <w:rPr>
          <w:u w:val="single"/>
        </w:rPr>
        <w:t>а</w:t>
      </w:r>
      <w:r w:rsidR="00F0708C" w:rsidRPr="008C3B0A">
        <w:rPr>
          <w:u w:val="single"/>
        </w:rPr>
        <w:t>) является естественным следствием любой работы</w:t>
      </w:r>
      <w:r w:rsidR="00F0708C">
        <w:t xml:space="preserve"> </w:t>
      </w:r>
    </w:p>
    <w:p w:rsidR="00E3162E" w:rsidRDefault="00F0708C" w:rsidP="00A43A01">
      <w:pPr>
        <w:pStyle w:val="a3"/>
      </w:pPr>
      <w:r>
        <w:t xml:space="preserve">б) характеризуется резким и длительным снижением работоспособности </w:t>
      </w:r>
    </w:p>
    <w:p w:rsidR="00E3162E" w:rsidRDefault="00F0708C" w:rsidP="00A43A01">
      <w:pPr>
        <w:pStyle w:val="a3"/>
      </w:pPr>
      <w:r w:rsidRPr="008C3B0A">
        <w:rPr>
          <w:u w:val="single"/>
        </w:rPr>
        <w:t>в) характеризуется кратковременным снижением работоспособности</w:t>
      </w:r>
      <w:r>
        <w:t xml:space="preserve"> </w:t>
      </w:r>
    </w:p>
    <w:p w:rsidR="000B16E8" w:rsidRDefault="00F0708C" w:rsidP="00A43A01">
      <w:pPr>
        <w:pStyle w:val="a3"/>
      </w:pPr>
      <w:r>
        <w:t>г) проявляется бессонницей</w:t>
      </w:r>
    </w:p>
    <w:p w:rsidR="00F0708C" w:rsidRDefault="00F0708C" w:rsidP="00A43A01">
      <w:pPr>
        <w:pStyle w:val="a3"/>
      </w:pPr>
      <w:r>
        <w:t>д) проявляется снижением сопротивляемости организма к инфекциям</w:t>
      </w:r>
    </w:p>
    <w:p w:rsidR="001E2E0E" w:rsidRDefault="001E2E0E" w:rsidP="00A43A01">
      <w:pPr>
        <w:pStyle w:val="a3"/>
        <w:rPr>
          <w:b/>
        </w:rPr>
      </w:pPr>
    </w:p>
    <w:p w:rsidR="00E3162E" w:rsidRDefault="00D03ABA" w:rsidP="00A43A01">
      <w:pPr>
        <w:pStyle w:val="a3"/>
      </w:pPr>
      <w:r w:rsidRPr="00E3162E">
        <w:rPr>
          <w:b/>
        </w:rPr>
        <w:t>10. Какие растения являются ядовитыми?</w:t>
      </w:r>
      <w:r>
        <w:t xml:space="preserve"> </w:t>
      </w:r>
      <w:r w:rsidR="0000210B">
        <w:t xml:space="preserve"> </w:t>
      </w:r>
    </w:p>
    <w:p w:rsidR="00E3162E" w:rsidRDefault="00D03ABA" w:rsidP="00A43A01">
      <w:pPr>
        <w:pStyle w:val="a3"/>
      </w:pPr>
      <w:r w:rsidRPr="00D03ABA">
        <w:rPr>
          <w:u w:val="single"/>
        </w:rPr>
        <w:t>1) ландыш</w:t>
      </w:r>
      <w:r>
        <w:t xml:space="preserve"> </w:t>
      </w:r>
    </w:p>
    <w:p w:rsidR="00E3162E" w:rsidRDefault="00D03ABA" w:rsidP="00A43A01">
      <w:pPr>
        <w:pStyle w:val="a3"/>
      </w:pPr>
      <w:r>
        <w:t xml:space="preserve">2) актинидия острая </w:t>
      </w:r>
    </w:p>
    <w:p w:rsidR="00E3162E" w:rsidRDefault="00D03ABA" w:rsidP="00A43A01">
      <w:pPr>
        <w:pStyle w:val="a3"/>
      </w:pPr>
      <w:r>
        <w:t xml:space="preserve">3) анис </w:t>
      </w:r>
    </w:p>
    <w:p w:rsidR="00E3162E" w:rsidRDefault="00D03ABA" w:rsidP="00A43A01">
      <w:pPr>
        <w:pStyle w:val="a3"/>
      </w:pPr>
      <w:r>
        <w:t xml:space="preserve">4) </w:t>
      </w:r>
      <w:proofErr w:type="spellStart"/>
      <w:r>
        <w:t>бенинказа</w:t>
      </w:r>
      <w:proofErr w:type="spellEnd"/>
      <w:r>
        <w:t xml:space="preserve"> щетинисто-волосистая </w:t>
      </w:r>
    </w:p>
    <w:p w:rsidR="00D03ABA" w:rsidRDefault="00D03ABA" w:rsidP="00A43A01">
      <w:pPr>
        <w:pStyle w:val="a3"/>
        <w:rPr>
          <w:u w:val="single"/>
        </w:rPr>
      </w:pPr>
      <w:r w:rsidRPr="00D03ABA">
        <w:rPr>
          <w:u w:val="single"/>
        </w:rPr>
        <w:t>5) болиголов крапчатый</w:t>
      </w:r>
    </w:p>
    <w:p w:rsidR="001E2E0E" w:rsidRDefault="001E2E0E" w:rsidP="00A43A01">
      <w:pPr>
        <w:pStyle w:val="a3"/>
        <w:rPr>
          <w:b/>
        </w:rPr>
      </w:pPr>
    </w:p>
    <w:p w:rsidR="0000210B" w:rsidRDefault="00D03ABA" w:rsidP="00A43A01">
      <w:pPr>
        <w:pStyle w:val="a3"/>
      </w:pPr>
      <w:r w:rsidRPr="00E3162E">
        <w:rPr>
          <w:b/>
        </w:rPr>
        <w:t>11.Какой сигнальный цвет и какую геометрическую форму имеют предупреждающие знаки безопасности?</w:t>
      </w:r>
      <w:r>
        <w:t xml:space="preserve"> </w:t>
      </w:r>
    </w:p>
    <w:p w:rsidR="00E3162E" w:rsidRDefault="00D03ABA" w:rsidP="00A43A01">
      <w:pPr>
        <w:pStyle w:val="a3"/>
      </w:pPr>
      <w:r>
        <w:t xml:space="preserve">1) синий </w:t>
      </w:r>
    </w:p>
    <w:p w:rsidR="00E3162E" w:rsidRDefault="00D03ABA" w:rsidP="00A43A01">
      <w:pPr>
        <w:pStyle w:val="a3"/>
      </w:pPr>
      <w:r w:rsidRPr="00D03ABA">
        <w:rPr>
          <w:u w:val="single"/>
        </w:rPr>
        <w:t>2) треугольник</w:t>
      </w:r>
      <w:r>
        <w:t xml:space="preserve"> </w:t>
      </w:r>
    </w:p>
    <w:p w:rsidR="00E3162E" w:rsidRDefault="00D03ABA" w:rsidP="00A43A01">
      <w:pPr>
        <w:pStyle w:val="a3"/>
      </w:pPr>
      <w:r>
        <w:t xml:space="preserve">3) квадрат </w:t>
      </w:r>
    </w:p>
    <w:p w:rsidR="00E3162E" w:rsidRDefault="00D03ABA" w:rsidP="00A43A01">
      <w:pPr>
        <w:pStyle w:val="a3"/>
      </w:pPr>
      <w:r w:rsidRPr="00D03ABA">
        <w:rPr>
          <w:u w:val="single"/>
        </w:rPr>
        <w:t>4) жёлтый</w:t>
      </w:r>
      <w:r>
        <w:t xml:space="preserve"> </w:t>
      </w:r>
    </w:p>
    <w:p w:rsidR="00D03ABA" w:rsidRDefault="00D03ABA" w:rsidP="00A43A01">
      <w:pPr>
        <w:pStyle w:val="a3"/>
      </w:pPr>
      <w:r>
        <w:t>5) круг с поперечной полосой</w:t>
      </w:r>
    </w:p>
    <w:p w:rsidR="001E2E0E" w:rsidRDefault="001E2E0E" w:rsidP="00D03ABA">
      <w:pPr>
        <w:pStyle w:val="a3"/>
        <w:rPr>
          <w:b/>
        </w:rPr>
      </w:pPr>
    </w:p>
    <w:p w:rsidR="00E3162E" w:rsidRDefault="000D090E" w:rsidP="00D03ABA">
      <w:pPr>
        <w:pStyle w:val="a3"/>
      </w:pPr>
      <w:r w:rsidRPr="00E3162E">
        <w:rPr>
          <w:b/>
        </w:rPr>
        <w:t>12.</w:t>
      </w:r>
      <w:r w:rsidR="00D03ABA" w:rsidRPr="00E3162E">
        <w:rPr>
          <w:b/>
        </w:rPr>
        <w:t>При выходе из зоны возможного химического заражения рекомендуется двигаться</w:t>
      </w:r>
      <w:r w:rsidR="00D03ABA">
        <w:t xml:space="preserve"> </w:t>
      </w:r>
    </w:p>
    <w:p w:rsidR="00E3162E" w:rsidRDefault="00D03ABA" w:rsidP="00D03ABA">
      <w:pPr>
        <w:pStyle w:val="a3"/>
        <w:rPr>
          <w:u w:val="single"/>
        </w:rPr>
      </w:pPr>
      <w:r w:rsidRPr="000D090E">
        <w:rPr>
          <w:u w:val="single"/>
        </w:rPr>
        <w:t xml:space="preserve">а) перпендикулярно направлению ветра </w:t>
      </w:r>
    </w:p>
    <w:p w:rsidR="00E3162E" w:rsidRDefault="00D03ABA" w:rsidP="00D03ABA">
      <w:pPr>
        <w:pStyle w:val="a3"/>
      </w:pPr>
      <w:r>
        <w:t xml:space="preserve">б) параллельно направлению ветра </w:t>
      </w:r>
    </w:p>
    <w:p w:rsidR="00E3162E" w:rsidRDefault="00D03ABA" w:rsidP="00D03ABA">
      <w:pPr>
        <w:pStyle w:val="a3"/>
      </w:pPr>
      <w:r>
        <w:t xml:space="preserve">в) по ветру </w:t>
      </w:r>
    </w:p>
    <w:p w:rsidR="00D03ABA" w:rsidRDefault="00D03ABA" w:rsidP="00D03ABA">
      <w:pPr>
        <w:pStyle w:val="a3"/>
      </w:pPr>
      <w:r>
        <w:t>г) по диагонали относительно направления ветра</w:t>
      </w:r>
    </w:p>
    <w:p w:rsidR="001E2E0E" w:rsidRDefault="001E2E0E" w:rsidP="00D03ABA">
      <w:pPr>
        <w:pStyle w:val="a3"/>
        <w:rPr>
          <w:b/>
        </w:rPr>
      </w:pPr>
    </w:p>
    <w:p w:rsidR="00E3162E" w:rsidRDefault="000D090E" w:rsidP="00D03ABA">
      <w:pPr>
        <w:pStyle w:val="a3"/>
      </w:pPr>
      <w:r w:rsidRPr="00E3162E">
        <w:rPr>
          <w:b/>
        </w:rPr>
        <w:t>13.Какой вид костра рекомендуется использовать только для приготовления пищи?</w:t>
      </w:r>
      <w:r>
        <w:t xml:space="preserve"> </w:t>
      </w:r>
      <w:r w:rsidR="0000210B">
        <w:t xml:space="preserve"> </w:t>
      </w:r>
    </w:p>
    <w:p w:rsidR="00E3162E" w:rsidRDefault="000D090E" w:rsidP="00D03ABA">
      <w:pPr>
        <w:pStyle w:val="a3"/>
      </w:pPr>
      <w:r>
        <w:t xml:space="preserve">а) «шалаш» </w:t>
      </w:r>
    </w:p>
    <w:p w:rsidR="00E3162E" w:rsidRDefault="000D090E" w:rsidP="00D03ABA">
      <w:pPr>
        <w:pStyle w:val="a3"/>
      </w:pPr>
      <w:r>
        <w:t xml:space="preserve">б) «пирамида» </w:t>
      </w:r>
    </w:p>
    <w:p w:rsidR="00E3162E" w:rsidRDefault="000D090E" w:rsidP="00D03ABA">
      <w:pPr>
        <w:pStyle w:val="a3"/>
      </w:pPr>
      <w:r>
        <w:t xml:space="preserve">в) «колодец» </w:t>
      </w:r>
    </w:p>
    <w:p w:rsidR="000D090E" w:rsidRDefault="000D090E" w:rsidP="00D03ABA">
      <w:pPr>
        <w:pStyle w:val="a3"/>
        <w:rPr>
          <w:u w:val="single"/>
        </w:rPr>
      </w:pPr>
      <w:r w:rsidRPr="000D090E">
        <w:rPr>
          <w:u w:val="single"/>
        </w:rPr>
        <w:t>г) «полинезийский»</w:t>
      </w:r>
    </w:p>
    <w:p w:rsidR="001E2E0E" w:rsidRDefault="001E2E0E" w:rsidP="000D090E">
      <w:pPr>
        <w:pStyle w:val="a3"/>
        <w:rPr>
          <w:b/>
        </w:rPr>
      </w:pPr>
    </w:p>
    <w:p w:rsidR="00E3162E" w:rsidRPr="00E3162E" w:rsidRDefault="000D090E" w:rsidP="000D090E">
      <w:pPr>
        <w:pStyle w:val="a3"/>
        <w:rPr>
          <w:b/>
        </w:rPr>
      </w:pPr>
      <w:r w:rsidRPr="00E3162E">
        <w:rPr>
          <w:b/>
        </w:rPr>
        <w:t xml:space="preserve">14.Дезинфекция средств индивидуальной защиты – это </w:t>
      </w:r>
    </w:p>
    <w:p w:rsidR="00E3162E" w:rsidRDefault="000D090E" w:rsidP="000D090E">
      <w:pPr>
        <w:pStyle w:val="a3"/>
      </w:pPr>
      <w:r>
        <w:t xml:space="preserve">1) обезвреживание (нейтрализация, разбавление) или удаление опасных химических веществ со средств индивидуальной защиты </w:t>
      </w:r>
    </w:p>
    <w:p w:rsidR="00E3162E" w:rsidRDefault="000D090E" w:rsidP="000D090E">
      <w:pPr>
        <w:pStyle w:val="a3"/>
      </w:pPr>
      <w:r>
        <w:t xml:space="preserve">2) удаление (снижение) радиоактивного загрязнения со средств индивидуальной защиты и их комплектующих изделий </w:t>
      </w:r>
    </w:p>
    <w:p w:rsidR="00E3162E" w:rsidRDefault="000D090E" w:rsidP="000D090E">
      <w:pPr>
        <w:pStyle w:val="a3"/>
      </w:pPr>
      <w:r w:rsidRPr="000D090E">
        <w:rPr>
          <w:u w:val="single"/>
        </w:rPr>
        <w:t>3) удаление (снижение) бактериального загрязнения со средств индивидуальной защиты и их комплектующих изделий</w:t>
      </w:r>
      <w:r>
        <w:t xml:space="preserve"> </w:t>
      </w:r>
    </w:p>
    <w:p w:rsidR="000D090E" w:rsidRDefault="000D090E" w:rsidP="000D090E">
      <w:pPr>
        <w:pStyle w:val="a3"/>
      </w:pPr>
      <w:r>
        <w:t>4) удаление членистоногих со средств индивидуальной защиты и их комплектующих изделий</w:t>
      </w:r>
    </w:p>
    <w:p w:rsidR="001E2E0E" w:rsidRDefault="001E2E0E" w:rsidP="000D090E">
      <w:pPr>
        <w:pStyle w:val="a3"/>
      </w:pPr>
    </w:p>
    <w:p w:rsidR="00CC4228" w:rsidRDefault="008C3B0A" w:rsidP="008C3B0A">
      <w:pPr>
        <w:pStyle w:val="a3"/>
        <w:rPr>
          <w:b/>
        </w:rPr>
      </w:pPr>
      <w:r w:rsidRPr="00E3162E">
        <w:rPr>
          <w:b/>
        </w:rPr>
        <w:t>1</w:t>
      </w:r>
      <w:r w:rsidR="000D090E" w:rsidRPr="00E3162E">
        <w:rPr>
          <w:b/>
        </w:rPr>
        <w:t>5</w:t>
      </w:r>
      <w:r w:rsidRPr="00E3162E">
        <w:rPr>
          <w:b/>
        </w:rPr>
        <w:t>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на отдельных территориях РФ могут устанавливаться уровни террористической опасности.</w:t>
      </w:r>
    </w:p>
    <w:p w:rsidR="00DB12F7" w:rsidRDefault="00DB12F7" w:rsidP="008C3B0A">
      <w:pPr>
        <w:pStyle w:val="a3"/>
        <w:rPr>
          <w:b/>
        </w:rPr>
      </w:pPr>
    </w:p>
    <w:p w:rsidR="001E2E0E" w:rsidRDefault="00B76760" w:rsidP="008C3B0A">
      <w:pPr>
        <w:pStyle w:val="a3"/>
        <w:rPr>
          <w:b/>
        </w:rPr>
      </w:pPr>
      <w:r>
        <w:rPr>
          <w:b/>
        </w:rPr>
        <w:t xml:space="preserve">15.1. </w:t>
      </w:r>
      <w:r w:rsidR="008C3B0A" w:rsidRPr="00E3162E">
        <w:rPr>
          <w:b/>
        </w:rPr>
        <w:t xml:space="preserve">Выберите цветовое обозначение уровней террористической опасности </w:t>
      </w:r>
    </w:p>
    <w:p w:rsidR="001E2E0E" w:rsidRPr="000158DE" w:rsidRDefault="008C3B0A" w:rsidP="008C3B0A">
      <w:pPr>
        <w:pStyle w:val="a3"/>
      </w:pPr>
      <w:r w:rsidRPr="000158DE">
        <w:t xml:space="preserve">А. «фиолетовый» </w:t>
      </w:r>
    </w:p>
    <w:p w:rsidR="001E2E0E" w:rsidRPr="00CC4228" w:rsidRDefault="008C3B0A" w:rsidP="008C3B0A">
      <w:pPr>
        <w:pStyle w:val="a3"/>
        <w:rPr>
          <w:b/>
        </w:rPr>
      </w:pPr>
      <w:r w:rsidRPr="00CC4228">
        <w:rPr>
          <w:b/>
        </w:rPr>
        <w:t xml:space="preserve">Б. «красный» </w:t>
      </w:r>
    </w:p>
    <w:p w:rsidR="001E2E0E" w:rsidRPr="00CC4228" w:rsidRDefault="008C3B0A" w:rsidP="008C3B0A">
      <w:pPr>
        <w:pStyle w:val="a3"/>
        <w:rPr>
          <w:b/>
        </w:rPr>
      </w:pPr>
      <w:r w:rsidRPr="00CC4228">
        <w:rPr>
          <w:b/>
        </w:rPr>
        <w:t xml:space="preserve">В. «жёлтый» </w:t>
      </w:r>
    </w:p>
    <w:p w:rsidR="001E2E0E" w:rsidRPr="000158DE" w:rsidRDefault="008C3B0A" w:rsidP="008C3B0A">
      <w:pPr>
        <w:pStyle w:val="a3"/>
      </w:pPr>
      <w:r w:rsidRPr="000158DE">
        <w:t xml:space="preserve">Г. «зелёный» </w:t>
      </w:r>
    </w:p>
    <w:p w:rsidR="001E2E0E" w:rsidRPr="000158DE" w:rsidRDefault="008C3B0A" w:rsidP="008C3B0A">
      <w:pPr>
        <w:pStyle w:val="a3"/>
      </w:pPr>
      <w:r w:rsidRPr="000158DE">
        <w:t xml:space="preserve">Д. «оранжевый» </w:t>
      </w:r>
    </w:p>
    <w:p w:rsidR="001E2E0E" w:rsidRDefault="008C3B0A" w:rsidP="008C3B0A">
      <w:pPr>
        <w:pStyle w:val="a3"/>
        <w:rPr>
          <w:b/>
        </w:rPr>
      </w:pPr>
      <w:r w:rsidRPr="00CC4228">
        <w:rPr>
          <w:b/>
        </w:rPr>
        <w:lastRenderedPageBreak/>
        <w:t>Е. «синий»</w:t>
      </w:r>
      <w:r w:rsidR="00753DB1" w:rsidRPr="00CC4228">
        <w:rPr>
          <w:b/>
        </w:rPr>
        <w:t>.</w:t>
      </w:r>
      <w:r w:rsidRPr="00CC4228">
        <w:rPr>
          <w:b/>
        </w:rPr>
        <w:t xml:space="preserve"> </w:t>
      </w:r>
    </w:p>
    <w:p w:rsidR="00CC4228" w:rsidRDefault="00CC4228" w:rsidP="008C3B0A">
      <w:pPr>
        <w:pStyle w:val="a3"/>
        <w:rPr>
          <w:b/>
        </w:rPr>
      </w:pPr>
    </w:p>
    <w:p w:rsidR="00B76760" w:rsidRDefault="00B76760" w:rsidP="008C3B0A">
      <w:pPr>
        <w:pStyle w:val="a3"/>
        <w:rPr>
          <w:b/>
        </w:rPr>
      </w:pPr>
    </w:p>
    <w:p w:rsidR="00B76760" w:rsidRDefault="00B76760" w:rsidP="00B76760">
      <w:pPr>
        <w:pStyle w:val="a3"/>
        <w:rPr>
          <w:b/>
        </w:rPr>
      </w:pPr>
      <w:r>
        <w:rPr>
          <w:b/>
        </w:rPr>
        <w:t>15.2.</w:t>
      </w:r>
      <w:r w:rsidRPr="00B76760">
        <w:rPr>
          <w:b/>
        </w:rPr>
        <w:t xml:space="preserve"> </w:t>
      </w:r>
      <w:r w:rsidRPr="00E3162E">
        <w:rPr>
          <w:b/>
        </w:rPr>
        <w:t>В ответ</w:t>
      </w:r>
      <w:r>
        <w:rPr>
          <w:b/>
        </w:rPr>
        <w:t>е</w:t>
      </w:r>
      <w:r w:rsidRPr="00E3162E">
        <w:rPr>
          <w:b/>
        </w:rPr>
        <w:t xml:space="preserve"> запишите последовательность букв, соответствующих уровням террористической опасности (</w:t>
      </w:r>
      <w:r w:rsidRPr="00016096">
        <w:rPr>
          <w:b/>
          <w:u w:val="single"/>
        </w:rPr>
        <w:t>от минимального к максимальному</w:t>
      </w:r>
      <w:r w:rsidRPr="00E3162E">
        <w:rPr>
          <w:b/>
        </w:rPr>
        <w:t>)</w:t>
      </w:r>
      <w:r>
        <w:rPr>
          <w:b/>
        </w:rPr>
        <w:t>.</w:t>
      </w:r>
    </w:p>
    <w:p w:rsidR="008C3B0A" w:rsidRDefault="008C3B0A" w:rsidP="00B76760">
      <w:pPr>
        <w:pStyle w:val="a3"/>
      </w:pPr>
      <w:r>
        <w:t>Ответ: ЕВБ</w:t>
      </w:r>
      <w:r w:rsidR="00B76760">
        <w:t xml:space="preserve"> </w:t>
      </w:r>
      <w:bookmarkStart w:id="0" w:name="_GoBack"/>
      <w:bookmarkEnd w:id="0"/>
    </w:p>
    <w:p w:rsidR="00D03ABA" w:rsidRDefault="00D03ABA" w:rsidP="008C3B0A">
      <w:pPr>
        <w:pStyle w:val="a3"/>
      </w:pPr>
    </w:p>
    <w:p w:rsidR="008C3B0A" w:rsidRDefault="008C3B0A" w:rsidP="001E2E0E">
      <w:pPr>
        <w:pStyle w:val="a3"/>
      </w:pPr>
    </w:p>
    <w:sectPr w:rsidR="008C3B0A" w:rsidSect="00F0708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6E5"/>
    <w:multiLevelType w:val="hybridMultilevel"/>
    <w:tmpl w:val="59E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01"/>
    <w:rsid w:val="0000210B"/>
    <w:rsid w:val="000158DE"/>
    <w:rsid w:val="000B16E8"/>
    <w:rsid w:val="000D090E"/>
    <w:rsid w:val="001014AB"/>
    <w:rsid w:val="001E2E0E"/>
    <w:rsid w:val="00236A5E"/>
    <w:rsid w:val="00315D17"/>
    <w:rsid w:val="003C3E40"/>
    <w:rsid w:val="003F58AE"/>
    <w:rsid w:val="00753DB1"/>
    <w:rsid w:val="0077388D"/>
    <w:rsid w:val="008C3B0A"/>
    <w:rsid w:val="00A43A01"/>
    <w:rsid w:val="00A96473"/>
    <w:rsid w:val="00B76760"/>
    <w:rsid w:val="00CC4228"/>
    <w:rsid w:val="00CC54B5"/>
    <w:rsid w:val="00D03ABA"/>
    <w:rsid w:val="00DB12F7"/>
    <w:rsid w:val="00E31612"/>
    <w:rsid w:val="00E3162E"/>
    <w:rsid w:val="00EB52A7"/>
    <w:rsid w:val="00F0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2722"/>
  <w15:chartTrackingRefBased/>
  <w15:docId w15:val="{15D37517-B062-4E1E-A457-9934DEB3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</dc:creator>
  <cp:keywords/>
  <dc:description/>
  <cp:lastModifiedBy>user</cp:lastModifiedBy>
  <cp:revision>5</cp:revision>
  <dcterms:created xsi:type="dcterms:W3CDTF">2022-09-08T21:26:00Z</dcterms:created>
  <dcterms:modified xsi:type="dcterms:W3CDTF">2022-11-11T13:05:00Z</dcterms:modified>
</cp:coreProperties>
</file>